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040A" w:rsidRPr="007924B3" w:rsidRDefault="0038040A" w:rsidP="0038040A">
      <w:pPr>
        <w:spacing w:before="100" w:beforeAutospacing="1" w:after="100" w:afterAutospacing="1"/>
        <w:jc w:val="center"/>
        <w:outlineLvl w:val="1"/>
        <w:rPr>
          <w:b/>
          <w:bCs/>
          <w:color w:val="3E30AB"/>
          <w:kern w:val="36"/>
          <w:szCs w:val="27"/>
        </w:rPr>
      </w:pPr>
      <w:r w:rsidRPr="007924B3">
        <w:rPr>
          <w:b/>
          <w:bCs/>
          <w:color w:val="3E30AB"/>
          <w:kern w:val="36"/>
          <w:szCs w:val="27"/>
        </w:rPr>
        <w:t xml:space="preserve">ЛЕКЦИЯ № </w:t>
      </w:r>
      <w:r>
        <w:rPr>
          <w:b/>
          <w:bCs/>
          <w:color w:val="3E30AB"/>
          <w:kern w:val="36"/>
          <w:szCs w:val="27"/>
        </w:rPr>
        <w:t>3</w:t>
      </w:r>
    </w:p>
    <w:p w:rsidR="0038040A" w:rsidRDefault="0038040A" w:rsidP="0038040A">
      <w:pPr>
        <w:pStyle w:val="1"/>
        <w:numPr>
          <w:ilvl w:val="0"/>
          <w:numId w:val="0"/>
        </w:numPr>
        <w:spacing w:before="0" w:after="0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7924B3">
        <w:rPr>
          <w:rFonts w:ascii="Times New Roman" w:hAnsi="Times New Roman" w:cs="Times New Roman"/>
          <w:b w:val="0"/>
          <w:bCs w:val="0"/>
          <w:color w:val="3E30AB"/>
          <w:sz w:val="28"/>
          <w:szCs w:val="28"/>
        </w:rPr>
        <w:tab/>
        <w:t>Инженерные системы зданий</w:t>
      </w:r>
    </w:p>
    <w:p w:rsidR="0038040A" w:rsidRPr="001B56C1" w:rsidRDefault="0038040A" w:rsidP="0038040A">
      <w:pPr>
        <w:pStyle w:val="1"/>
        <w:numPr>
          <w:ilvl w:val="0"/>
          <w:numId w:val="0"/>
        </w:numPr>
        <w:spacing w:before="0" w:after="0"/>
        <w:jc w:val="center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1B56C1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    </w:t>
      </w:r>
      <w:r w:rsidRPr="001B56C1">
        <w:rPr>
          <w:rFonts w:ascii="Times New Roman" w:hAnsi="Times New Roman" w:cs="Times New Roman"/>
          <w:b w:val="0"/>
          <w:color w:val="auto"/>
          <w:sz w:val="28"/>
          <w:szCs w:val="28"/>
        </w:rPr>
        <w:t>О</w:t>
      </w:r>
      <w:r w:rsidRPr="001B56C1">
        <w:rPr>
          <w:rFonts w:ascii="Times New Roman" w:hAnsi="Times New Roman" w:cs="Times New Roman"/>
          <w:b w:val="0"/>
          <w:bCs w:val="0"/>
          <w:iCs/>
          <w:caps w:val="0"/>
          <w:color w:val="auto"/>
          <w:sz w:val="28"/>
          <w:szCs w:val="28"/>
        </w:rPr>
        <w:t xml:space="preserve">топление зданий </w:t>
      </w:r>
      <w:r w:rsidRPr="001B56C1">
        <w:rPr>
          <w:rFonts w:ascii="Times New Roman" w:hAnsi="Times New Roman" w:cs="Times New Roman"/>
          <w:b w:val="0"/>
          <w:color w:val="auto"/>
          <w:sz w:val="28"/>
          <w:szCs w:val="28"/>
        </w:rPr>
        <w:tab/>
      </w:r>
    </w:p>
    <w:p w:rsidR="0038040A" w:rsidRPr="00956F38" w:rsidRDefault="0038040A" w:rsidP="0038040A">
      <w:pPr>
        <w:pStyle w:val="3"/>
        <w:spacing w:after="0"/>
        <w:ind w:left="0" w:firstLine="902"/>
        <w:jc w:val="center"/>
        <w:rPr>
          <w:b/>
          <w:sz w:val="28"/>
          <w:szCs w:val="28"/>
        </w:rPr>
      </w:pPr>
    </w:p>
    <w:p w:rsidR="0038040A" w:rsidRPr="00956F38" w:rsidRDefault="0038040A" w:rsidP="0038040A">
      <w:pPr>
        <w:pStyle w:val="3"/>
        <w:spacing w:after="0"/>
        <w:ind w:left="0" w:firstLine="709"/>
        <w:jc w:val="both"/>
        <w:rPr>
          <w:sz w:val="28"/>
          <w:szCs w:val="28"/>
        </w:rPr>
      </w:pPr>
      <w:r w:rsidRPr="00956F38">
        <w:rPr>
          <w:sz w:val="28"/>
          <w:szCs w:val="28"/>
        </w:rPr>
        <w:t>Тепловой ком</w:t>
      </w:r>
      <w:r w:rsidRPr="00956F38">
        <w:rPr>
          <w:sz w:val="28"/>
          <w:szCs w:val="28"/>
        </w:rPr>
        <w:softHyphen/>
        <w:t>форт в холодное время года в помещениях обеспечивается системой отопления.</w:t>
      </w:r>
      <w:r>
        <w:rPr>
          <w:sz w:val="28"/>
          <w:szCs w:val="28"/>
        </w:rPr>
        <w:t xml:space="preserve"> </w:t>
      </w:r>
      <w:r w:rsidRPr="00956F38">
        <w:rPr>
          <w:sz w:val="28"/>
          <w:szCs w:val="28"/>
        </w:rPr>
        <w:t>Отопление зданий начинают при устойчивом (не менее 3 суток) пони</w:t>
      </w:r>
      <w:r w:rsidRPr="00956F38">
        <w:rPr>
          <w:sz w:val="28"/>
          <w:szCs w:val="28"/>
        </w:rPr>
        <w:softHyphen/>
        <w:t>жении температуры наружного воздуха до +</w:t>
      </w:r>
      <w:r>
        <w:rPr>
          <w:sz w:val="28"/>
          <w:szCs w:val="28"/>
        </w:rPr>
        <w:t>10</w:t>
      </w:r>
      <w:r w:rsidRPr="00956F38">
        <w:rPr>
          <w:sz w:val="28"/>
          <w:szCs w:val="28"/>
        </w:rPr>
        <w:t>°С и прекращают при увеличении ее.</w:t>
      </w:r>
      <w:r>
        <w:rPr>
          <w:sz w:val="28"/>
          <w:szCs w:val="28"/>
        </w:rPr>
        <w:t xml:space="preserve"> </w:t>
      </w:r>
      <w:r w:rsidRPr="00956F38">
        <w:rPr>
          <w:sz w:val="28"/>
          <w:szCs w:val="28"/>
        </w:rPr>
        <w:t xml:space="preserve">Продолжительность отопления зданий называют отопительным сезоном. Длительность отопительного периода для разных географических пунктов регламентируется </w:t>
      </w:r>
      <w:r w:rsidRPr="004565AE">
        <w:rPr>
          <w:sz w:val="28"/>
          <w:szCs w:val="28"/>
          <w:highlight w:val="yellow"/>
        </w:rPr>
        <w:t>СНиП 2.01.01-82 «Строительная климатология и геофизика».</w:t>
      </w:r>
    </w:p>
    <w:p w:rsidR="0038040A" w:rsidRDefault="0038040A" w:rsidP="0038040A">
      <w:pPr>
        <w:pStyle w:val="3"/>
        <w:spacing w:after="0"/>
        <w:ind w:left="0" w:firstLine="709"/>
        <w:jc w:val="both"/>
        <w:rPr>
          <w:sz w:val="28"/>
          <w:szCs w:val="28"/>
        </w:rPr>
      </w:pPr>
      <w:r w:rsidRPr="00956F38">
        <w:rPr>
          <w:sz w:val="28"/>
          <w:szCs w:val="28"/>
        </w:rPr>
        <w:t>Основны</w:t>
      </w:r>
      <w:r>
        <w:rPr>
          <w:sz w:val="28"/>
          <w:szCs w:val="28"/>
        </w:rPr>
        <w:t>е</w:t>
      </w:r>
      <w:r w:rsidRPr="00956F38">
        <w:rPr>
          <w:sz w:val="28"/>
          <w:szCs w:val="28"/>
        </w:rPr>
        <w:t xml:space="preserve"> элемент</w:t>
      </w:r>
      <w:r>
        <w:rPr>
          <w:sz w:val="28"/>
          <w:szCs w:val="28"/>
        </w:rPr>
        <w:t>ы</w:t>
      </w:r>
      <w:r w:rsidRPr="00956F38">
        <w:rPr>
          <w:sz w:val="28"/>
          <w:szCs w:val="28"/>
        </w:rPr>
        <w:t xml:space="preserve"> системы отопления </w:t>
      </w:r>
      <w:r>
        <w:rPr>
          <w:sz w:val="28"/>
          <w:szCs w:val="28"/>
        </w:rPr>
        <w:t>(рисунок 3).</w:t>
      </w:r>
    </w:p>
    <w:p w:rsidR="0038040A" w:rsidRDefault="0038040A" w:rsidP="0038040A">
      <w:pPr>
        <w:pStyle w:val="3"/>
        <w:spacing w:after="0"/>
        <w:ind w:left="0" w:firstLine="709"/>
        <w:jc w:val="both"/>
        <w:rPr>
          <w:sz w:val="28"/>
          <w:szCs w:val="28"/>
        </w:rPr>
      </w:pPr>
    </w:p>
    <w:p w:rsidR="0038040A" w:rsidRDefault="0038040A" w:rsidP="0038040A">
      <w:pPr>
        <w:pStyle w:val="3"/>
        <w:spacing w:after="0"/>
        <w:ind w:left="0" w:firstLine="709"/>
        <w:jc w:val="both"/>
      </w:pPr>
      <w:r>
        <w:rPr>
          <w:noProof/>
        </w:rPr>
        <w:drawing>
          <wp:inline distT="0" distB="0" distL="0" distR="0">
            <wp:extent cx="3924300" cy="16478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40A" w:rsidRPr="00956F38" w:rsidRDefault="0038040A" w:rsidP="0038040A">
      <w:pPr>
        <w:pStyle w:val="3"/>
        <w:spacing w:after="0"/>
        <w:ind w:left="0" w:firstLine="709"/>
        <w:jc w:val="both"/>
        <w:rPr>
          <w:sz w:val="28"/>
          <w:szCs w:val="28"/>
        </w:rPr>
      </w:pPr>
    </w:p>
    <w:p w:rsidR="0038040A" w:rsidRPr="00702A68" w:rsidRDefault="0038040A" w:rsidP="0038040A">
      <w:pPr>
        <w:shd w:val="clear" w:color="auto" w:fill="FFFFFF"/>
        <w:ind w:left="168" w:right="730" w:firstLine="437"/>
        <w:jc w:val="center"/>
        <w:rPr>
          <w:sz w:val="28"/>
          <w:szCs w:val="28"/>
        </w:rPr>
      </w:pPr>
      <w:r w:rsidRPr="00702A68">
        <w:rPr>
          <w:color w:val="000000"/>
          <w:sz w:val="28"/>
          <w:szCs w:val="28"/>
        </w:rPr>
        <w:t>1 - теплогенератор; 2 - теплопроводы; 3 - отопительный прибор</w:t>
      </w:r>
    </w:p>
    <w:p w:rsidR="0038040A" w:rsidRDefault="0038040A" w:rsidP="0038040A">
      <w:pPr>
        <w:shd w:val="clear" w:color="auto" w:fill="FFFFFF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 3</w:t>
      </w:r>
      <w:r>
        <w:rPr>
          <w:i/>
          <w:iCs/>
          <w:color w:val="000000"/>
          <w:sz w:val="28"/>
          <w:szCs w:val="28"/>
        </w:rPr>
        <w:t xml:space="preserve"> - </w:t>
      </w:r>
      <w:r>
        <w:rPr>
          <w:color w:val="000000"/>
          <w:sz w:val="28"/>
          <w:szCs w:val="28"/>
        </w:rPr>
        <w:t>Принципиальная схема системы отопления</w:t>
      </w:r>
    </w:p>
    <w:p w:rsidR="0038040A" w:rsidRDefault="0038040A" w:rsidP="0038040A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38040A" w:rsidRDefault="0038040A" w:rsidP="0038040A">
      <w:pPr>
        <w:shd w:val="clear" w:color="auto" w:fill="FFFFFF"/>
        <w:ind w:left="-57" w:right="43" w:firstLine="624"/>
        <w:jc w:val="both"/>
      </w:pPr>
      <w:r>
        <w:rPr>
          <w:color w:val="000000"/>
          <w:sz w:val="28"/>
          <w:szCs w:val="28"/>
        </w:rPr>
        <w:t>Любая система отопления (рис. 3) состоит из трех основных элементов: теплогенератора 1, служащего для получения теплоты и передачи её теплоносителю, системы теплопроводов 2 и отопительных приборов 3, передающих теплоту от теплоносителя воздуху и ограждениям</w:t>
      </w:r>
      <w:r>
        <w:t xml:space="preserve"> </w:t>
      </w:r>
      <w:r>
        <w:rPr>
          <w:color w:val="000000"/>
          <w:spacing w:val="-2"/>
          <w:sz w:val="28"/>
          <w:szCs w:val="28"/>
        </w:rPr>
        <w:t>помещения.</w:t>
      </w:r>
    </w:p>
    <w:p w:rsidR="0038040A" w:rsidRPr="00782BF8" w:rsidRDefault="0038040A" w:rsidP="0038040A">
      <w:pPr>
        <w:shd w:val="clear" w:color="auto" w:fill="FFFFFF"/>
        <w:ind w:left="-57" w:right="34" w:firstLine="624"/>
        <w:jc w:val="both"/>
        <w:rPr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Теплоноситель переносящей теплоту может быть жидкой (вода и др. жидкости) или газообразной (пар, воздух, газ) средой. </w:t>
      </w:r>
      <w:r w:rsidRPr="00782BF8">
        <w:rPr>
          <w:sz w:val="28"/>
          <w:szCs w:val="28"/>
        </w:rPr>
        <w:t>Для отопления зданий и сооружений в настоящее</w:t>
      </w:r>
      <w:r>
        <w:rPr>
          <w:sz w:val="28"/>
          <w:szCs w:val="28"/>
        </w:rPr>
        <w:t xml:space="preserve"> </w:t>
      </w:r>
      <w:r w:rsidRPr="00782BF8">
        <w:rPr>
          <w:sz w:val="28"/>
          <w:szCs w:val="28"/>
        </w:rPr>
        <w:t xml:space="preserve">время преимущественно </w:t>
      </w:r>
      <w:r w:rsidRPr="0022090E">
        <w:rPr>
          <w:sz w:val="28"/>
          <w:szCs w:val="28"/>
        </w:rPr>
        <w:t xml:space="preserve">используют воду или атмосферный воздух, гораздо реже водяной пар или нагретые газы. В зависимости от вида используемого в системе отопления теплоносителя их принято называть системами </w:t>
      </w:r>
      <w:r w:rsidRPr="0022090E">
        <w:rPr>
          <w:bCs/>
          <w:sz w:val="28"/>
          <w:szCs w:val="28"/>
        </w:rPr>
        <w:t xml:space="preserve">водяного, парового, воздушного </w:t>
      </w:r>
      <w:r w:rsidRPr="0022090E">
        <w:rPr>
          <w:sz w:val="28"/>
          <w:szCs w:val="28"/>
        </w:rPr>
        <w:t xml:space="preserve">или </w:t>
      </w:r>
      <w:r w:rsidRPr="0022090E">
        <w:rPr>
          <w:bCs/>
          <w:sz w:val="28"/>
          <w:szCs w:val="28"/>
        </w:rPr>
        <w:t xml:space="preserve">газового </w:t>
      </w:r>
      <w:r w:rsidRPr="0022090E">
        <w:rPr>
          <w:sz w:val="28"/>
          <w:szCs w:val="28"/>
        </w:rPr>
        <w:t>отопления.</w:t>
      </w:r>
      <w:r>
        <w:rPr>
          <w:sz w:val="28"/>
          <w:szCs w:val="28"/>
        </w:rPr>
        <w:t xml:space="preserve"> </w:t>
      </w:r>
      <w:r w:rsidRPr="0022090E">
        <w:rPr>
          <w:bCs/>
          <w:sz w:val="28"/>
          <w:szCs w:val="28"/>
        </w:rPr>
        <w:t>Газы</w:t>
      </w:r>
      <w:r w:rsidRPr="0022090E">
        <w:rPr>
          <w:sz w:val="28"/>
          <w:szCs w:val="28"/>
        </w:rPr>
        <w:t>, образующиеся при сжигании твёрдого, жидкого или газообразного</w:t>
      </w:r>
      <w:r w:rsidRPr="00782BF8">
        <w:rPr>
          <w:sz w:val="28"/>
          <w:szCs w:val="28"/>
        </w:rPr>
        <w:t xml:space="preserve"> органического топлива, имеют</w:t>
      </w:r>
      <w:r>
        <w:rPr>
          <w:sz w:val="28"/>
          <w:szCs w:val="28"/>
        </w:rPr>
        <w:t xml:space="preserve"> </w:t>
      </w:r>
      <w:r w:rsidRPr="00782BF8">
        <w:rPr>
          <w:sz w:val="28"/>
          <w:szCs w:val="28"/>
        </w:rPr>
        <w:t>сравнительно высокую температуру и применимы в тех</w:t>
      </w:r>
      <w:r>
        <w:rPr>
          <w:sz w:val="28"/>
          <w:szCs w:val="28"/>
        </w:rPr>
        <w:t xml:space="preserve"> </w:t>
      </w:r>
      <w:r w:rsidRPr="00782BF8">
        <w:rPr>
          <w:sz w:val="28"/>
          <w:szCs w:val="28"/>
        </w:rPr>
        <w:t>случаях, когда в соответствии с санитарно</w:t>
      </w:r>
      <w:r>
        <w:rPr>
          <w:sz w:val="28"/>
          <w:szCs w:val="28"/>
        </w:rPr>
        <w:t>-</w:t>
      </w:r>
      <w:r w:rsidRPr="00782BF8">
        <w:rPr>
          <w:sz w:val="28"/>
          <w:szCs w:val="28"/>
        </w:rPr>
        <w:t>гигиеническими</w:t>
      </w:r>
      <w:r>
        <w:rPr>
          <w:sz w:val="28"/>
          <w:szCs w:val="28"/>
        </w:rPr>
        <w:t xml:space="preserve"> </w:t>
      </w:r>
      <w:r w:rsidRPr="00782BF8">
        <w:rPr>
          <w:sz w:val="28"/>
          <w:szCs w:val="28"/>
        </w:rPr>
        <w:t>требованиями удаётся ограничить температуру</w:t>
      </w:r>
      <w:r>
        <w:rPr>
          <w:sz w:val="28"/>
          <w:szCs w:val="28"/>
        </w:rPr>
        <w:t xml:space="preserve"> </w:t>
      </w:r>
      <w:r w:rsidRPr="00782BF8">
        <w:rPr>
          <w:sz w:val="28"/>
          <w:szCs w:val="28"/>
        </w:rPr>
        <w:t>теплоотдающей поверхности отопительных приборов.</w:t>
      </w:r>
    </w:p>
    <w:p w:rsidR="0038040A" w:rsidRPr="00782BF8" w:rsidRDefault="0038040A" w:rsidP="0038040A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782BF8">
        <w:rPr>
          <w:sz w:val="28"/>
          <w:szCs w:val="28"/>
        </w:rPr>
        <w:t>Высокотемпературные продукты сгорания топлива могут</w:t>
      </w:r>
      <w:r>
        <w:rPr>
          <w:sz w:val="28"/>
          <w:szCs w:val="28"/>
        </w:rPr>
        <w:t xml:space="preserve"> </w:t>
      </w:r>
      <w:r w:rsidRPr="00782BF8">
        <w:rPr>
          <w:sz w:val="28"/>
          <w:szCs w:val="28"/>
        </w:rPr>
        <w:t>выпускаться непосредственно в помещения или сооружения,</w:t>
      </w:r>
      <w:r>
        <w:rPr>
          <w:sz w:val="28"/>
          <w:szCs w:val="28"/>
        </w:rPr>
        <w:t xml:space="preserve"> </w:t>
      </w:r>
      <w:r w:rsidRPr="00782BF8">
        <w:rPr>
          <w:sz w:val="28"/>
          <w:szCs w:val="28"/>
        </w:rPr>
        <w:t>но при этом ухудшается состояние их воздушной среды, что в</w:t>
      </w:r>
      <w:r>
        <w:rPr>
          <w:sz w:val="28"/>
          <w:szCs w:val="28"/>
        </w:rPr>
        <w:t xml:space="preserve"> </w:t>
      </w:r>
      <w:r w:rsidRPr="00782BF8">
        <w:rPr>
          <w:sz w:val="28"/>
          <w:szCs w:val="28"/>
        </w:rPr>
        <w:t xml:space="preserve">большинстве случаев недопустимо. Удаление же продуктовсгорания наружу по каналам усложняет конструкцию </w:t>
      </w:r>
      <w:r w:rsidRPr="00782BF8">
        <w:rPr>
          <w:sz w:val="28"/>
          <w:szCs w:val="28"/>
        </w:rPr>
        <w:lastRenderedPageBreak/>
        <w:t>и</w:t>
      </w:r>
      <w:r>
        <w:rPr>
          <w:sz w:val="28"/>
          <w:szCs w:val="28"/>
        </w:rPr>
        <w:t xml:space="preserve"> </w:t>
      </w:r>
      <w:r w:rsidRPr="00782BF8">
        <w:rPr>
          <w:sz w:val="28"/>
          <w:szCs w:val="28"/>
        </w:rPr>
        <w:t>понижает КПД отопительной установки. Область</w:t>
      </w:r>
      <w:r>
        <w:rPr>
          <w:sz w:val="28"/>
          <w:szCs w:val="28"/>
        </w:rPr>
        <w:t xml:space="preserve"> </w:t>
      </w:r>
      <w:r w:rsidRPr="00782BF8">
        <w:rPr>
          <w:sz w:val="28"/>
          <w:szCs w:val="28"/>
        </w:rPr>
        <w:t>использования горячих газов ограничена отопительными</w:t>
      </w:r>
      <w:r>
        <w:rPr>
          <w:sz w:val="28"/>
          <w:szCs w:val="28"/>
        </w:rPr>
        <w:t xml:space="preserve"> </w:t>
      </w:r>
      <w:r w:rsidRPr="00782BF8">
        <w:rPr>
          <w:sz w:val="28"/>
          <w:szCs w:val="28"/>
        </w:rPr>
        <w:t>печами, газовыми излучателями и другими подобными</w:t>
      </w:r>
      <w:r>
        <w:rPr>
          <w:sz w:val="28"/>
          <w:szCs w:val="28"/>
        </w:rPr>
        <w:t xml:space="preserve"> </w:t>
      </w:r>
      <w:r w:rsidRPr="00782BF8">
        <w:rPr>
          <w:sz w:val="28"/>
          <w:szCs w:val="28"/>
        </w:rPr>
        <w:t>местными отопительными установками.</w:t>
      </w:r>
    </w:p>
    <w:p w:rsidR="0038040A" w:rsidRPr="0022090E" w:rsidRDefault="0038040A" w:rsidP="0038040A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22090E">
        <w:rPr>
          <w:bCs/>
          <w:sz w:val="28"/>
          <w:szCs w:val="28"/>
        </w:rPr>
        <w:t xml:space="preserve">Вода </w:t>
      </w:r>
      <w:r w:rsidRPr="0022090E">
        <w:rPr>
          <w:sz w:val="28"/>
          <w:szCs w:val="28"/>
        </w:rPr>
        <w:t>представляет собой жидкую, практически несжимаемую среду со значительной плотностью и теплоёмкостью. Вода изменяет плотность, объём и вязкость в зависимости от температуры, а температуру кипения – в зависимости от давления, способна поглощать (сорбировать) или выделять растворимые в ней газы при изменении температуры и давления.</w:t>
      </w:r>
    </w:p>
    <w:p w:rsidR="0038040A" w:rsidRPr="0022090E" w:rsidRDefault="0038040A" w:rsidP="0038040A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22090E">
        <w:rPr>
          <w:bCs/>
          <w:sz w:val="28"/>
          <w:szCs w:val="28"/>
        </w:rPr>
        <w:t xml:space="preserve">Пар </w:t>
      </w:r>
      <w:r w:rsidRPr="0022090E">
        <w:rPr>
          <w:sz w:val="28"/>
          <w:szCs w:val="28"/>
        </w:rPr>
        <w:t>является легкоподвижной средой со сравнительно малой плотностью. Температура и плотность пара зависят от давления. Пар значительно изменяет объём и теплосодержание (энтальпию) при фазовом превращении.</w:t>
      </w:r>
    </w:p>
    <w:p w:rsidR="0038040A" w:rsidRPr="0022090E" w:rsidRDefault="0038040A" w:rsidP="0038040A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22090E">
        <w:rPr>
          <w:sz w:val="28"/>
          <w:szCs w:val="28"/>
        </w:rPr>
        <w:t xml:space="preserve">Воздух также является легкоподвижной средой со сравнительно малыми вязкостью, плотностью и теплоёмкостью, изменяющей плотность и объём в зависимости от температуры. </w:t>
      </w:r>
    </w:p>
    <w:p w:rsidR="0038040A" w:rsidRPr="0022090E" w:rsidRDefault="0038040A" w:rsidP="0038040A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22090E">
        <w:rPr>
          <w:bCs/>
          <w:sz w:val="28"/>
          <w:szCs w:val="28"/>
        </w:rPr>
        <w:t xml:space="preserve">Достоинства  </w:t>
      </w:r>
      <w:r w:rsidRPr="0022090E">
        <w:rPr>
          <w:sz w:val="28"/>
          <w:szCs w:val="28"/>
        </w:rPr>
        <w:t xml:space="preserve">и </w:t>
      </w:r>
      <w:r w:rsidRPr="0022090E">
        <w:rPr>
          <w:bCs/>
          <w:sz w:val="28"/>
          <w:szCs w:val="28"/>
        </w:rPr>
        <w:t xml:space="preserve">недостатки </w:t>
      </w:r>
      <w:r w:rsidRPr="0022090E">
        <w:rPr>
          <w:sz w:val="28"/>
          <w:szCs w:val="28"/>
        </w:rPr>
        <w:t>основных теплоносителей для отопления.</w:t>
      </w:r>
    </w:p>
    <w:p w:rsidR="0038040A" w:rsidRPr="0022090E" w:rsidRDefault="0038040A" w:rsidP="0038040A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22090E">
        <w:rPr>
          <w:sz w:val="28"/>
          <w:szCs w:val="28"/>
        </w:rPr>
        <w:t xml:space="preserve">При использовании </w:t>
      </w:r>
      <w:r w:rsidRPr="0022090E">
        <w:rPr>
          <w:bCs/>
          <w:sz w:val="28"/>
          <w:szCs w:val="28"/>
        </w:rPr>
        <w:t xml:space="preserve">воды </w:t>
      </w:r>
      <w:r w:rsidRPr="0022090E">
        <w:rPr>
          <w:sz w:val="28"/>
          <w:szCs w:val="28"/>
        </w:rPr>
        <w:t>обеспечивается достаточно равномерная температура помещений, можно ограничить температуру поверхности отопительных приборов, достигается бесшумность движения в теплопроводах. Недостатком является большое гидростатическое давление в системах. Тепловая инерция воды замедляет регулирование теплопередачи отопительных приборов.</w:t>
      </w:r>
    </w:p>
    <w:p w:rsidR="0038040A" w:rsidRPr="0022090E" w:rsidRDefault="0038040A" w:rsidP="0038040A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22090E">
        <w:rPr>
          <w:sz w:val="28"/>
          <w:szCs w:val="28"/>
        </w:rPr>
        <w:t xml:space="preserve">При использовании </w:t>
      </w:r>
      <w:r w:rsidRPr="0022090E">
        <w:rPr>
          <w:bCs/>
          <w:sz w:val="28"/>
          <w:szCs w:val="28"/>
        </w:rPr>
        <w:t xml:space="preserve">пара </w:t>
      </w:r>
      <w:r w:rsidRPr="0022090E">
        <w:rPr>
          <w:sz w:val="28"/>
          <w:szCs w:val="28"/>
        </w:rPr>
        <w:t>достигается быстрое прогревание приборов и отапливаемых помещений.</w:t>
      </w:r>
    </w:p>
    <w:p w:rsidR="0038040A" w:rsidRDefault="0038040A" w:rsidP="0038040A">
      <w:pPr>
        <w:pStyle w:val="3"/>
        <w:tabs>
          <w:tab w:val="left" w:pos="7751"/>
        </w:tabs>
        <w:spacing w:after="0"/>
        <w:ind w:left="0" w:firstLine="900"/>
        <w:rPr>
          <w:b/>
          <w:sz w:val="28"/>
          <w:szCs w:val="28"/>
        </w:rPr>
      </w:pPr>
    </w:p>
    <w:p w:rsidR="0038040A" w:rsidRPr="00956F3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56F38">
        <w:rPr>
          <w:sz w:val="28"/>
          <w:szCs w:val="28"/>
        </w:rPr>
        <w:t>Различают местные и централизованные системы отопления.</w:t>
      </w:r>
    </w:p>
    <w:p w:rsidR="0038040A" w:rsidRPr="0022090E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22090E">
        <w:rPr>
          <w:sz w:val="28"/>
          <w:szCs w:val="28"/>
        </w:rPr>
        <w:t>Местные системы предназначены для обогрева одного помещения. К ним относятся печное отопление, газовое (при сжигании топлива в местном те</w:t>
      </w:r>
      <w:r w:rsidRPr="0022090E">
        <w:rPr>
          <w:sz w:val="28"/>
          <w:szCs w:val="28"/>
        </w:rPr>
        <w:softHyphen/>
        <w:t>плообменнике) и электрическое.</w:t>
      </w:r>
    </w:p>
    <w:p w:rsidR="0038040A" w:rsidRPr="0022090E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22090E">
        <w:rPr>
          <w:sz w:val="28"/>
          <w:szCs w:val="28"/>
        </w:rPr>
        <w:t>Централизованные системы обогревают много помещений из одного центра (котельная, ТЭЦ).</w:t>
      </w:r>
    </w:p>
    <w:p w:rsidR="0038040A" w:rsidRPr="0022090E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22090E">
        <w:rPr>
          <w:sz w:val="28"/>
          <w:szCs w:val="28"/>
        </w:rPr>
        <w:t>По виду теплоносителя системы отопления делятся на системы водяно</w:t>
      </w:r>
      <w:r w:rsidRPr="0022090E">
        <w:rPr>
          <w:sz w:val="28"/>
          <w:szCs w:val="28"/>
        </w:rPr>
        <w:softHyphen/>
        <w:t>го, газового, парового, воздушного и электрического отопления.</w:t>
      </w:r>
    </w:p>
    <w:p w:rsidR="0038040A" w:rsidRPr="0022090E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22090E">
        <w:rPr>
          <w:sz w:val="28"/>
          <w:szCs w:val="28"/>
        </w:rPr>
        <w:t>В водяных и паровых системах теплоноситель - вода или пар - нагрева</w:t>
      </w:r>
      <w:r w:rsidRPr="0022090E">
        <w:rPr>
          <w:sz w:val="28"/>
          <w:szCs w:val="28"/>
        </w:rPr>
        <w:softHyphen/>
        <w:t>ется в генераторах тепла и передаются по трубопроводам к отопительным при</w:t>
      </w:r>
      <w:r w:rsidRPr="0022090E">
        <w:rPr>
          <w:sz w:val="28"/>
          <w:szCs w:val="28"/>
        </w:rPr>
        <w:softHyphen/>
        <w:t>борам.</w:t>
      </w:r>
    </w:p>
    <w:p w:rsidR="0038040A" w:rsidRPr="0022090E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22090E">
        <w:rPr>
          <w:sz w:val="28"/>
          <w:szCs w:val="28"/>
        </w:rPr>
        <w:t>В воздушных системах нагретый воздух поступает в помещения из рас</w:t>
      </w:r>
      <w:r w:rsidRPr="0022090E">
        <w:rPr>
          <w:sz w:val="28"/>
          <w:szCs w:val="28"/>
        </w:rPr>
        <w:softHyphen/>
        <w:t>пределительных каналов или отопительных агрегатов, расположенных в отап</w:t>
      </w:r>
      <w:r w:rsidRPr="0022090E">
        <w:rPr>
          <w:sz w:val="28"/>
          <w:szCs w:val="28"/>
        </w:rPr>
        <w:softHyphen/>
        <w:t>ливаемом помещении.</w:t>
      </w:r>
    </w:p>
    <w:p w:rsidR="0038040A" w:rsidRPr="00956F3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56F38">
        <w:rPr>
          <w:sz w:val="28"/>
          <w:szCs w:val="28"/>
        </w:rPr>
        <w:t>Наибольшее распространение получила система во</w:t>
      </w:r>
      <w:r w:rsidRPr="00956F38">
        <w:rPr>
          <w:sz w:val="28"/>
          <w:szCs w:val="28"/>
        </w:rPr>
        <w:softHyphen/>
        <w:t>дяного отопления в связи с более высокими технико-экономическими показате</w:t>
      </w:r>
      <w:r w:rsidRPr="00956F38">
        <w:rPr>
          <w:sz w:val="28"/>
          <w:szCs w:val="28"/>
        </w:rPr>
        <w:softHyphen/>
        <w:t>лями.</w:t>
      </w:r>
    </w:p>
    <w:p w:rsidR="0038040A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4565AE">
        <w:rPr>
          <w:sz w:val="28"/>
          <w:szCs w:val="28"/>
        </w:rPr>
        <w:t>По параметрам теплоносителя центральные водяные и паровые системы подразделяются на водяные низкотемпературные с водой, нагр</w:t>
      </w:r>
      <w:r w:rsidRPr="004565AE">
        <w:rPr>
          <w:sz w:val="28"/>
          <w:szCs w:val="28"/>
        </w:rPr>
        <w:t>е</w:t>
      </w:r>
      <w:r w:rsidRPr="004565AE">
        <w:rPr>
          <w:sz w:val="28"/>
          <w:szCs w:val="28"/>
        </w:rPr>
        <w:t xml:space="preserve">той до 100°С и высокотемпературные с температурой воды более 100 °С; на </w:t>
      </w:r>
      <w:r w:rsidRPr="004565AE">
        <w:rPr>
          <w:sz w:val="28"/>
          <w:szCs w:val="28"/>
        </w:rPr>
        <w:lastRenderedPageBreak/>
        <w:t>пар</w:t>
      </w:r>
      <w:r w:rsidRPr="004565AE">
        <w:rPr>
          <w:sz w:val="28"/>
          <w:szCs w:val="28"/>
        </w:rPr>
        <w:t>о</w:t>
      </w:r>
      <w:r w:rsidRPr="004565AE">
        <w:rPr>
          <w:sz w:val="28"/>
          <w:szCs w:val="28"/>
        </w:rPr>
        <w:t>вые системы низкого (р—0,1—0,17 МПа), высокого (р = 0,17—0,3 МПа) да</w:t>
      </w:r>
      <w:r w:rsidRPr="004565AE">
        <w:rPr>
          <w:sz w:val="28"/>
          <w:szCs w:val="28"/>
        </w:rPr>
        <w:t>в</w:t>
      </w:r>
      <w:r w:rsidRPr="004565AE">
        <w:rPr>
          <w:sz w:val="28"/>
          <w:szCs w:val="28"/>
        </w:rPr>
        <w:t>ления и вакуум-паровые с давлением р&lt;0,1 МПа.</w:t>
      </w:r>
    </w:p>
    <w:p w:rsidR="0038040A" w:rsidRPr="00A21FF0" w:rsidRDefault="0038040A" w:rsidP="0038040A">
      <w:pPr>
        <w:shd w:val="clear" w:color="auto" w:fill="FFFFFF"/>
        <w:ind w:firstLine="709"/>
        <w:rPr>
          <w:color w:val="000000"/>
          <w:sz w:val="28"/>
          <w:szCs w:val="28"/>
        </w:rPr>
      </w:pPr>
      <w:r w:rsidRPr="00A21FF0">
        <w:rPr>
          <w:color w:val="000000"/>
          <w:sz w:val="28"/>
          <w:szCs w:val="28"/>
        </w:rPr>
        <w:t>Основные конструктивные элементы системы отопления:</w:t>
      </w:r>
    </w:p>
    <w:p w:rsidR="0038040A" w:rsidRPr="00A21FF0" w:rsidRDefault="0038040A" w:rsidP="0038040A">
      <w:pPr>
        <w:shd w:val="clear" w:color="auto" w:fill="FFFFFF"/>
        <w:ind w:firstLine="709"/>
        <w:rPr>
          <w:color w:val="000000"/>
          <w:sz w:val="28"/>
          <w:szCs w:val="28"/>
        </w:rPr>
      </w:pPr>
      <w:r w:rsidRPr="00A21FF0">
        <w:rPr>
          <w:bCs/>
          <w:color w:val="000000"/>
          <w:sz w:val="28"/>
          <w:szCs w:val="28"/>
        </w:rPr>
        <w:t>- теплоисточник</w:t>
      </w:r>
      <w:r w:rsidRPr="00A21FF0">
        <w:rPr>
          <w:color w:val="000000"/>
          <w:sz w:val="28"/>
          <w:szCs w:val="28"/>
        </w:rPr>
        <w:t> (теплогенератор при местном или теплообменник при</w:t>
      </w:r>
      <w:r w:rsidRPr="00A21FF0">
        <w:rPr>
          <w:rFonts w:ascii="Verdana" w:hAnsi="Verdana"/>
          <w:color w:val="000000"/>
          <w:sz w:val="173"/>
          <w:szCs w:val="173"/>
        </w:rPr>
        <w:t xml:space="preserve"> </w:t>
      </w:r>
      <w:r w:rsidRPr="00A21FF0">
        <w:rPr>
          <w:color w:val="000000"/>
          <w:sz w:val="28"/>
          <w:szCs w:val="28"/>
        </w:rPr>
        <w:t>централизованном теплоснабжении) - элемент для получения теплоты;</w:t>
      </w:r>
    </w:p>
    <w:p w:rsidR="0038040A" w:rsidRPr="00A21FF0" w:rsidRDefault="0038040A" w:rsidP="0038040A">
      <w:pPr>
        <w:shd w:val="clear" w:color="auto" w:fill="FFFFFF"/>
        <w:ind w:firstLine="709"/>
        <w:rPr>
          <w:color w:val="000000"/>
          <w:sz w:val="28"/>
          <w:szCs w:val="28"/>
        </w:rPr>
      </w:pPr>
      <w:r w:rsidRPr="00A21FF0">
        <w:rPr>
          <w:bCs/>
          <w:color w:val="000000"/>
          <w:sz w:val="28"/>
          <w:szCs w:val="28"/>
        </w:rPr>
        <w:t>- теплопроводы</w:t>
      </w:r>
      <w:r w:rsidRPr="00A21FF0">
        <w:rPr>
          <w:color w:val="000000"/>
          <w:sz w:val="28"/>
          <w:szCs w:val="28"/>
        </w:rPr>
        <w:t> - элемент для переноса теплоты от теплоисточника к отопительным приборам;</w:t>
      </w:r>
    </w:p>
    <w:p w:rsidR="0038040A" w:rsidRPr="00A21FF0" w:rsidRDefault="0038040A" w:rsidP="0038040A">
      <w:pPr>
        <w:shd w:val="clear" w:color="auto" w:fill="FFFFFF"/>
        <w:ind w:firstLine="709"/>
        <w:rPr>
          <w:color w:val="000000"/>
          <w:sz w:val="28"/>
          <w:szCs w:val="28"/>
        </w:rPr>
      </w:pPr>
      <w:r w:rsidRPr="00A21FF0">
        <w:rPr>
          <w:bCs/>
          <w:color w:val="000000"/>
          <w:sz w:val="28"/>
          <w:szCs w:val="28"/>
        </w:rPr>
        <w:t>- отопительные приборы</w:t>
      </w:r>
      <w:r w:rsidRPr="00A21FF0">
        <w:rPr>
          <w:color w:val="000000"/>
          <w:sz w:val="28"/>
          <w:szCs w:val="28"/>
        </w:rPr>
        <w:t> - элемент для передачи теплоты в помещение.</w:t>
      </w:r>
    </w:p>
    <w:p w:rsidR="0038040A" w:rsidRPr="00956F3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56F38">
        <w:rPr>
          <w:sz w:val="28"/>
          <w:szCs w:val="28"/>
        </w:rPr>
        <w:t>По способу теплоотдачи отопительные приборы делятся на:</w:t>
      </w:r>
    </w:p>
    <w:p w:rsidR="0038040A" w:rsidRPr="00956F3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56F38">
        <w:rPr>
          <w:sz w:val="28"/>
          <w:szCs w:val="28"/>
        </w:rPr>
        <w:t>-  конвектив</w:t>
      </w:r>
      <w:r w:rsidRPr="00956F38">
        <w:rPr>
          <w:sz w:val="28"/>
          <w:szCs w:val="28"/>
        </w:rPr>
        <w:softHyphen/>
        <w:t xml:space="preserve">ные (конвекторы) </w:t>
      </w:r>
    </w:p>
    <w:p w:rsidR="0038040A" w:rsidRPr="00956F3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56F38">
        <w:rPr>
          <w:sz w:val="28"/>
          <w:szCs w:val="28"/>
        </w:rPr>
        <w:t xml:space="preserve">- радиационные  (плоские панели) </w:t>
      </w:r>
    </w:p>
    <w:p w:rsidR="0038040A" w:rsidRPr="00956F3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56F38">
        <w:rPr>
          <w:sz w:val="28"/>
          <w:szCs w:val="28"/>
        </w:rPr>
        <w:t xml:space="preserve">- конвективно-радиационные  (комбинированные). </w:t>
      </w:r>
    </w:p>
    <w:p w:rsidR="0038040A" w:rsidRPr="00956F38" w:rsidRDefault="0038040A" w:rsidP="0038040A">
      <w:pPr>
        <w:pStyle w:val="3"/>
        <w:spacing w:after="0"/>
        <w:ind w:left="0" w:firstLine="709"/>
        <w:jc w:val="both"/>
        <w:rPr>
          <w:sz w:val="28"/>
          <w:szCs w:val="28"/>
        </w:rPr>
      </w:pPr>
      <w:r w:rsidRPr="00956F38">
        <w:rPr>
          <w:sz w:val="28"/>
          <w:szCs w:val="28"/>
        </w:rPr>
        <w:t>Отопительные приборы могут быть: металлические чугунные, стальные; малометальные-комбинированные и неметаллические -керамические, фарфоровые, пластмассовые и др.</w:t>
      </w:r>
      <w:r w:rsidRPr="00956F38">
        <w:rPr>
          <w:sz w:val="28"/>
          <w:szCs w:val="28"/>
        </w:rPr>
        <w:tab/>
      </w:r>
    </w:p>
    <w:p w:rsidR="0038040A" w:rsidRPr="00956F38" w:rsidRDefault="0038040A" w:rsidP="0038040A">
      <w:pPr>
        <w:pStyle w:val="3"/>
        <w:spacing w:after="0"/>
        <w:ind w:left="0" w:firstLine="709"/>
        <w:jc w:val="both"/>
        <w:rPr>
          <w:sz w:val="28"/>
          <w:szCs w:val="28"/>
        </w:rPr>
      </w:pPr>
      <w:r w:rsidRPr="00956F38">
        <w:rPr>
          <w:sz w:val="28"/>
          <w:szCs w:val="28"/>
        </w:rPr>
        <w:t>По виду внешней поверхности отопительные приборы подразделяются на гладкие: радиаторы, трубы и панели; и ребристые: конвекторы, ребристые трубы.</w:t>
      </w:r>
    </w:p>
    <w:p w:rsidR="0038040A" w:rsidRPr="00956F38" w:rsidRDefault="0038040A" w:rsidP="0038040A">
      <w:pPr>
        <w:pStyle w:val="3"/>
        <w:spacing w:after="0"/>
        <w:ind w:left="0" w:firstLine="709"/>
        <w:jc w:val="both"/>
        <w:rPr>
          <w:sz w:val="28"/>
          <w:szCs w:val="28"/>
        </w:rPr>
      </w:pPr>
      <w:r w:rsidRPr="00956F38">
        <w:rPr>
          <w:sz w:val="28"/>
          <w:szCs w:val="28"/>
        </w:rPr>
        <w:t>Во избежание пригорания органической пыли из воздуха температура поверхности приборов в жилых и общественных зданиях не должны превы</w:t>
      </w:r>
      <w:r w:rsidRPr="00956F38">
        <w:rPr>
          <w:sz w:val="28"/>
          <w:szCs w:val="28"/>
        </w:rPr>
        <w:softHyphen/>
        <w:t>шать 95, а для лечебных-85 °С.</w:t>
      </w:r>
    </w:p>
    <w:p w:rsidR="0038040A" w:rsidRPr="00956F3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56F38">
        <w:rPr>
          <w:sz w:val="28"/>
          <w:szCs w:val="28"/>
        </w:rPr>
        <w:t xml:space="preserve">Отопительные приборы    должны удовлетворять следующим условиям: </w:t>
      </w:r>
    </w:p>
    <w:p w:rsidR="0038040A" w:rsidRPr="00956F3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56F38">
        <w:rPr>
          <w:sz w:val="28"/>
          <w:szCs w:val="28"/>
        </w:rPr>
        <w:t>- устранять холодные токи от ох</w:t>
      </w:r>
      <w:r w:rsidRPr="00956F38">
        <w:rPr>
          <w:sz w:val="28"/>
          <w:szCs w:val="28"/>
        </w:rPr>
        <w:softHyphen/>
        <w:t xml:space="preserve">лаждаемых поверхностей ограждения; </w:t>
      </w:r>
    </w:p>
    <w:p w:rsidR="0038040A" w:rsidRPr="00956F3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56F38">
        <w:rPr>
          <w:sz w:val="28"/>
          <w:szCs w:val="28"/>
        </w:rPr>
        <w:t xml:space="preserve">- не затруднять отделку помещения и его мебелировку, </w:t>
      </w:r>
    </w:p>
    <w:p w:rsidR="0038040A" w:rsidRPr="00956F3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56F38">
        <w:rPr>
          <w:sz w:val="28"/>
          <w:szCs w:val="28"/>
        </w:rPr>
        <w:t xml:space="preserve">- исключить отрицательную радиацию и интенсивную циркуляцию воздуха в зоне отопительных приборов при неправильной их установке. </w:t>
      </w:r>
    </w:p>
    <w:p w:rsidR="0038040A" w:rsidRPr="00956F38" w:rsidRDefault="0038040A" w:rsidP="0038040A">
      <w:pPr>
        <w:pStyle w:val="3"/>
        <w:spacing w:after="0"/>
        <w:ind w:left="0" w:firstLine="902"/>
        <w:jc w:val="both"/>
        <w:rPr>
          <w:color w:val="000000"/>
          <w:spacing w:val="12"/>
          <w:sz w:val="28"/>
          <w:szCs w:val="28"/>
        </w:rPr>
      </w:pPr>
      <w:r w:rsidRPr="00956F38">
        <w:rPr>
          <w:sz w:val="28"/>
          <w:szCs w:val="28"/>
        </w:rPr>
        <w:t xml:space="preserve">Отопительные приборы рекомендуется устанавливать непосредственно у наружных ограждений под окнами отапливаемых помещений. </w:t>
      </w:r>
      <w:r w:rsidRPr="00956F38">
        <w:rPr>
          <w:color w:val="000000"/>
          <w:spacing w:val="12"/>
          <w:sz w:val="28"/>
          <w:szCs w:val="28"/>
        </w:rPr>
        <w:t xml:space="preserve"> </w:t>
      </w:r>
    </w:p>
    <w:p w:rsidR="0038040A" w:rsidRPr="00956F3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56F38">
        <w:rPr>
          <w:sz w:val="28"/>
          <w:szCs w:val="28"/>
        </w:rPr>
        <w:t>При невозможности разместить приборы под окнами часть их устанавли</w:t>
      </w:r>
      <w:r w:rsidRPr="00956F38">
        <w:rPr>
          <w:sz w:val="28"/>
          <w:szCs w:val="28"/>
        </w:rPr>
        <w:softHyphen/>
        <w:t>вается у наружных стен или внутренних ограждений.</w:t>
      </w:r>
    </w:p>
    <w:p w:rsidR="0038040A" w:rsidRPr="00956F3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56F38">
        <w:rPr>
          <w:sz w:val="28"/>
          <w:szCs w:val="28"/>
        </w:rPr>
        <w:t>Желательна открытая установка отопительных приборов, что обеспечи</w:t>
      </w:r>
      <w:r w:rsidRPr="00956F38">
        <w:rPr>
          <w:sz w:val="28"/>
          <w:szCs w:val="28"/>
        </w:rPr>
        <w:softHyphen/>
        <w:t>вает их повышенную теплоотдачу и не затрудняет очистку от пыли. Огражде</w:t>
      </w:r>
      <w:r w:rsidRPr="00956F38">
        <w:rPr>
          <w:sz w:val="28"/>
          <w:szCs w:val="28"/>
        </w:rPr>
        <w:softHyphen/>
        <w:t>ния предусматривают по архитектурным соображениям или для предохранения детей от ожогов в детских учреждениях.</w:t>
      </w:r>
    </w:p>
    <w:p w:rsidR="0038040A" w:rsidRPr="00956F3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56F38">
        <w:rPr>
          <w:sz w:val="28"/>
          <w:szCs w:val="28"/>
        </w:rPr>
        <w:t xml:space="preserve">В лестничных клетках многоэтажных зданий с наружными входами отопительные приборы целесообразно устанавливать в нижней части рядом с входными дверями. </w:t>
      </w:r>
    </w:p>
    <w:p w:rsidR="0038040A" w:rsidRPr="00AC1973" w:rsidRDefault="0038040A" w:rsidP="0038040A">
      <w:pPr>
        <w:pStyle w:val="2"/>
        <w:keepNext/>
        <w:suppressLineNumbers/>
        <w:spacing w:before="0" w:after="0" w:line="240" w:lineRule="auto"/>
        <w:jc w:val="center"/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</w:pPr>
      <w:bookmarkStart w:id="0" w:name="_Toc341055142"/>
      <w:r w:rsidRPr="00AC1973"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  <w:t xml:space="preserve"> Водяное отопление</w:t>
      </w:r>
      <w:bookmarkEnd w:id="0"/>
    </w:p>
    <w:p w:rsidR="0038040A" w:rsidRDefault="0038040A" w:rsidP="0038040A">
      <w:pPr>
        <w:pStyle w:val="3"/>
        <w:spacing w:after="0"/>
        <w:ind w:left="0" w:firstLine="709"/>
        <w:jc w:val="center"/>
        <w:rPr>
          <w:b/>
          <w:sz w:val="28"/>
          <w:szCs w:val="28"/>
        </w:rPr>
      </w:pPr>
    </w:p>
    <w:p w:rsidR="0038040A" w:rsidRDefault="0038040A" w:rsidP="0038040A">
      <w:pPr>
        <w:pStyle w:val="3"/>
        <w:spacing w:after="0"/>
        <w:ind w:left="0" w:firstLine="900"/>
        <w:jc w:val="both"/>
        <w:rPr>
          <w:sz w:val="28"/>
          <w:szCs w:val="28"/>
        </w:rPr>
      </w:pPr>
      <w:r w:rsidRPr="00DE6CDF">
        <w:rPr>
          <w:sz w:val="28"/>
          <w:szCs w:val="28"/>
        </w:rPr>
        <w:t>Системы водяного отопления обладают наибольшей надежностью, бес</w:t>
      </w:r>
      <w:r w:rsidRPr="00DE6CDF">
        <w:rPr>
          <w:sz w:val="28"/>
          <w:szCs w:val="28"/>
        </w:rPr>
        <w:softHyphen/>
      </w:r>
      <w:r>
        <w:rPr>
          <w:sz w:val="28"/>
          <w:szCs w:val="28"/>
        </w:rPr>
        <w:t>шумны, просты и</w:t>
      </w:r>
      <w:r w:rsidRPr="00DE6CDF">
        <w:rPr>
          <w:sz w:val="28"/>
          <w:szCs w:val="28"/>
        </w:rPr>
        <w:t xml:space="preserve"> удобны в  </w:t>
      </w:r>
      <w:r>
        <w:rPr>
          <w:sz w:val="28"/>
          <w:szCs w:val="28"/>
        </w:rPr>
        <w:t xml:space="preserve">эксплуатации, </w:t>
      </w:r>
      <w:r w:rsidRPr="00DE6CDF">
        <w:rPr>
          <w:sz w:val="28"/>
          <w:szCs w:val="28"/>
        </w:rPr>
        <w:t>имею</w:t>
      </w:r>
      <w:r>
        <w:rPr>
          <w:sz w:val="28"/>
          <w:szCs w:val="28"/>
        </w:rPr>
        <w:t>т значительный радиус действия.</w:t>
      </w:r>
    </w:p>
    <w:p w:rsidR="0038040A" w:rsidRPr="00DE6CDF" w:rsidRDefault="0038040A" w:rsidP="0038040A">
      <w:pPr>
        <w:pStyle w:val="3"/>
        <w:spacing w:after="0"/>
        <w:ind w:left="0" w:firstLine="900"/>
        <w:jc w:val="both"/>
        <w:rPr>
          <w:sz w:val="28"/>
          <w:szCs w:val="28"/>
        </w:rPr>
      </w:pPr>
      <w:r>
        <w:rPr>
          <w:sz w:val="28"/>
          <w:szCs w:val="28"/>
        </w:rPr>
        <w:t>Системы водяного отопления классифицируются следующим образом.</w:t>
      </w:r>
    </w:p>
    <w:p w:rsidR="0038040A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1)</w:t>
      </w:r>
      <w:r>
        <w:rPr>
          <w:sz w:val="28"/>
          <w:szCs w:val="28"/>
        </w:rPr>
        <w:tab/>
        <w:t>По способу перемещения</w:t>
      </w:r>
      <w:r w:rsidRPr="00274F73">
        <w:rPr>
          <w:sz w:val="28"/>
          <w:szCs w:val="28"/>
        </w:rPr>
        <w:t xml:space="preserve"> теплоносителя</w:t>
      </w:r>
      <w:r>
        <w:rPr>
          <w:sz w:val="28"/>
          <w:szCs w:val="28"/>
        </w:rPr>
        <w:t>:</w:t>
      </w:r>
    </w:p>
    <w:p w:rsidR="0038040A" w:rsidRPr="00274F73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74F73">
        <w:rPr>
          <w:sz w:val="28"/>
          <w:szCs w:val="28"/>
        </w:rPr>
        <w:t xml:space="preserve"> централизованные</w:t>
      </w:r>
      <w:r>
        <w:rPr>
          <w:sz w:val="28"/>
          <w:szCs w:val="28"/>
        </w:rPr>
        <w:t xml:space="preserve"> </w:t>
      </w:r>
      <w:r w:rsidRPr="00274F73">
        <w:rPr>
          <w:sz w:val="28"/>
          <w:szCs w:val="28"/>
        </w:rPr>
        <w:t>системы по</w:t>
      </w:r>
      <w:r>
        <w:rPr>
          <w:sz w:val="28"/>
          <w:szCs w:val="28"/>
        </w:rPr>
        <w:t>дразде</w:t>
      </w:r>
      <w:r w:rsidRPr="00274F73">
        <w:rPr>
          <w:sz w:val="28"/>
          <w:szCs w:val="28"/>
        </w:rPr>
        <w:t>л</w:t>
      </w:r>
      <w:r>
        <w:rPr>
          <w:sz w:val="28"/>
          <w:szCs w:val="28"/>
        </w:rPr>
        <w:t>яются н</w:t>
      </w:r>
      <w:r w:rsidRPr="00274F73">
        <w:rPr>
          <w:sz w:val="28"/>
          <w:szCs w:val="28"/>
        </w:rPr>
        <w:t xml:space="preserve">а системы с </w:t>
      </w:r>
      <w:r>
        <w:rPr>
          <w:sz w:val="28"/>
          <w:szCs w:val="28"/>
        </w:rPr>
        <w:t xml:space="preserve">естественной циркуляцией (гравитационные) </w:t>
      </w:r>
      <w:r w:rsidRPr="00274F73">
        <w:rPr>
          <w:sz w:val="28"/>
          <w:szCs w:val="28"/>
        </w:rPr>
        <w:t xml:space="preserve">и системы с механическим </w:t>
      </w:r>
      <w:r>
        <w:rPr>
          <w:sz w:val="28"/>
          <w:szCs w:val="28"/>
        </w:rPr>
        <w:t>побуждением</w:t>
      </w:r>
      <w:r w:rsidRPr="00274F73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Pr="00274F73">
        <w:rPr>
          <w:sz w:val="28"/>
          <w:szCs w:val="28"/>
        </w:rPr>
        <w:t>насосные</w:t>
      </w:r>
      <w:r>
        <w:rPr>
          <w:sz w:val="28"/>
          <w:szCs w:val="28"/>
        </w:rPr>
        <w:t>)</w:t>
      </w:r>
      <w:r w:rsidRPr="00274F73">
        <w:rPr>
          <w:sz w:val="28"/>
          <w:szCs w:val="28"/>
        </w:rPr>
        <w:t>.</w:t>
      </w:r>
    </w:p>
    <w:p w:rsidR="0038040A" w:rsidRPr="00274F73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>
        <w:rPr>
          <w:sz w:val="28"/>
          <w:szCs w:val="28"/>
        </w:rPr>
        <w:t>В сист</w:t>
      </w:r>
      <w:r w:rsidRPr="00274F73">
        <w:rPr>
          <w:sz w:val="28"/>
          <w:szCs w:val="28"/>
        </w:rPr>
        <w:t>емах с естественной циркуляцией движение воды осу</w:t>
      </w:r>
      <w:r>
        <w:rPr>
          <w:sz w:val="28"/>
          <w:szCs w:val="28"/>
        </w:rPr>
        <w:t>ществляется за счет разности плотностей</w:t>
      </w:r>
      <w:r w:rsidRPr="00274F73">
        <w:rPr>
          <w:sz w:val="28"/>
          <w:szCs w:val="28"/>
        </w:rPr>
        <w:t xml:space="preserve"> горячей воды, </w:t>
      </w:r>
      <w:r>
        <w:rPr>
          <w:sz w:val="28"/>
          <w:szCs w:val="28"/>
        </w:rPr>
        <w:t xml:space="preserve">поступающей в систему </w:t>
      </w:r>
      <w:r w:rsidRPr="00274F73">
        <w:rPr>
          <w:sz w:val="28"/>
          <w:szCs w:val="28"/>
        </w:rPr>
        <w:t>и охлаж</w:t>
      </w:r>
      <w:r w:rsidRPr="00274F73">
        <w:rPr>
          <w:sz w:val="28"/>
          <w:szCs w:val="28"/>
        </w:rPr>
        <w:softHyphen/>
        <w:t>денной в отопительных приборах.</w:t>
      </w:r>
    </w:p>
    <w:p w:rsidR="0038040A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274F73">
        <w:rPr>
          <w:sz w:val="28"/>
          <w:szCs w:val="28"/>
        </w:rPr>
        <w:t>В системах с ис</w:t>
      </w:r>
      <w:r>
        <w:rPr>
          <w:sz w:val="28"/>
          <w:szCs w:val="28"/>
        </w:rPr>
        <w:t>кусственной циркуляцией движение в</w:t>
      </w:r>
      <w:r w:rsidRPr="00274F73">
        <w:rPr>
          <w:sz w:val="28"/>
          <w:szCs w:val="28"/>
        </w:rPr>
        <w:t>оды обеспечивает</w:t>
      </w:r>
      <w:r w:rsidRPr="00274F73">
        <w:rPr>
          <w:sz w:val="28"/>
          <w:szCs w:val="28"/>
        </w:rPr>
        <w:softHyphen/>
        <w:t xml:space="preserve">ся </w:t>
      </w:r>
      <w:r>
        <w:rPr>
          <w:sz w:val="28"/>
          <w:szCs w:val="28"/>
        </w:rPr>
        <w:t xml:space="preserve"> </w:t>
      </w:r>
      <w:r w:rsidRPr="00274F73">
        <w:rPr>
          <w:sz w:val="28"/>
          <w:szCs w:val="28"/>
        </w:rPr>
        <w:t>насосом</w:t>
      </w:r>
      <w:r>
        <w:rPr>
          <w:sz w:val="28"/>
          <w:szCs w:val="28"/>
        </w:rPr>
        <w:t>.</w:t>
      </w:r>
    </w:p>
    <w:p w:rsidR="0038040A" w:rsidRPr="0022090E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274F73">
        <w:rPr>
          <w:sz w:val="28"/>
          <w:szCs w:val="28"/>
        </w:rPr>
        <w:t>2)</w:t>
      </w:r>
      <w:r w:rsidRPr="00274F73">
        <w:rPr>
          <w:sz w:val="28"/>
          <w:szCs w:val="28"/>
        </w:rPr>
        <w:tab/>
        <w:t xml:space="preserve">В </w:t>
      </w:r>
      <w:r>
        <w:rPr>
          <w:sz w:val="28"/>
          <w:szCs w:val="28"/>
        </w:rPr>
        <w:t xml:space="preserve">зависимости от места прокладки магистральных трубопроводов </w:t>
      </w:r>
      <w:r w:rsidRPr="0022090E">
        <w:rPr>
          <w:sz w:val="28"/>
          <w:szCs w:val="28"/>
        </w:rPr>
        <w:t>системы могут быть:</w:t>
      </w:r>
    </w:p>
    <w:p w:rsidR="0038040A" w:rsidRPr="0022090E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22090E">
        <w:rPr>
          <w:sz w:val="28"/>
          <w:szCs w:val="28"/>
        </w:rPr>
        <w:t>а)</w:t>
      </w:r>
      <w:r w:rsidRPr="0022090E">
        <w:rPr>
          <w:sz w:val="28"/>
          <w:szCs w:val="28"/>
        </w:rPr>
        <w:tab/>
        <w:t>С верхней разводкой подающих магистралей при наличии чердака пли технического этажа в здании.</w:t>
      </w:r>
    </w:p>
    <w:p w:rsidR="0038040A" w:rsidRPr="0022090E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22090E">
        <w:rPr>
          <w:sz w:val="28"/>
          <w:szCs w:val="28"/>
        </w:rPr>
        <w:t>б)</w:t>
      </w:r>
      <w:r w:rsidRPr="0022090E">
        <w:rPr>
          <w:sz w:val="28"/>
          <w:szCs w:val="28"/>
        </w:rPr>
        <w:tab/>
        <w:t>с нижней разводкой подающих магистралей в бесчердачных зданиях с техническими подпольями пли подвалами. Естественное циркуляционное давление в системах с нижней разводкой меньше, чем с верхней. Эти системы рекомендуются применять с насосным побуждением.</w:t>
      </w:r>
    </w:p>
    <w:p w:rsidR="0038040A" w:rsidRPr="0022090E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22090E">
        <w:rPr>
          <w:sz w:val="28"/>
          <w:szCs w:val="28"/>
        </w:rPr>
        <w:t>3) По направлениям движения воды в магистралях различают системы:</w:t>
      </w:r>
    </w:p>
    <w:p w:rsidR="0038040A" w:rsidRPr="0022090E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22090E">
        <w:rPr>
          <w:sz w:val="28"/>
          <w:szCs w:val="28"/>
        </w:rPr>
        <w:t>Тупиковые системы со встречным движением воды в подаю</w:t>
      </w:r>
      <w:r w:rsidRPr="0022090E">
        <w:rPr>
          <w:sz w:val="28"/>
          <w:szCs w:val="28"/>
        </w:rPr>
        <w:softHyphen/>
        <w:t>щей и обратной линиях.</w:t>
      </w:r>
    </w:p>
    <w:p w:rsidR="0038040A" w:rsidRPr="0022090E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22090E">
        <w:rPr>
          <w:sz w:val="28"/>
          <w:szCs w:val="28"/>
        </w:rPr>
        <w:t>С попутным движением воды, когда движение воды в магистралях происходит в одном направлении.</w:t>
      </w:r>
    </w:p>
    <w:p w:rsidR="0038040A" w:rsidRPr="0022090E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22090E">
        <w:rPr>
          <w:sz w:val="28"/>
          <w:szCs w:val="28"/>
        </w:rPr>
        <w:t>4)</w:t>
      </w:r>
      <w:r w:rsidRPr="0022090E">
        <w:rPr>
          <w:sz w:val="28"/>
          <w:szCs w:val="28"/>
        </w:rPr>
        <w:tab/>
        <w:t>По положению труб</w:t>
      </w:r>
    </w:p>
    <w:p w:rsidR="0038040A" w:rsidRPr="0022090E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22090E">
        <w:rPr>
          <w:sz w:val="28"/>
          <w:szCs w:val="28"/>
        </w:rPr>
        <w:t>При горизонтальном положении труб, соединяющих приборы, система отопления будет горизонтальной, при вертикальном - вертикальной.</w:t>
      </w:r>
    </w:p>
    <w:p w:rsidR="0038040A" w:rsidRPr="0022090E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22090E">
        <w:rPr>
          <w:sz w:val="28"/>
          <w:szCs w:val="28"/>
        </w:rPr>
        <w:t>Горизонтальные однотрубные системы применяются в протяженных зданиях, в зданиях с ленточным остеклением, с различным поэтажным тепловым режимом и при большом расходе воды через приборы. Bертикальные системы применяются в остальных случаях.</w:t>
      </w:r>
    </w:p>
    <w:p w:rsidR="0038040A" w:rsidRPr="0022090E" w:rsidRDefault="0038040A" w:rsidP="0038040A">
      <w:pPr>
        <w:pStyle w:val="3"/>
        <w:ind w:firstLine="900"/>
        <w:jc w:val="both"/>
        <w:rPr>
          <w:sz w:val="28"/>
          <w:szCs w:val="28"/>
        </w:rPr>
      </w:pPr>
      <w:r w:rsidRPr="0022090E">
        <w:rPr>
          <w:sz w:val="28"/>
          <w:szCs w:val="28"/>
        </w:rPr>
        <w:t>5)</w:t>
      </w:r>
      <w:r w:rsidRPr="0022090E">
        <w:rPr>
          <w:sz w:val="28"/>
          <w:szCs w:val="28"/>
        </w:rPr>
        <w:tab/>
        <w:t>По конструкции стояков</w:t>
      </w:r>
    </w:p>
    <w:p w:rsidR="0038040A" w:rsidRDefault="0038040A" w:rsidP="0038040A">
      <w:pPr>
        <w:pStyle w:val="3"/>
        <w:spacing w:after="0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Если теплоно</w:t>
      </w:r>
      <w:r w:rsidRPr="00B92764">
        <w:rPr>
          <w:sz w:val="28"/>
          <w:szCs w:val="28"/>
        </w:rPr>
        <w:t>ситель последовательно проходит через нагревательные приборы, система отопления называйся одно</w:t>
      </w:r>
      <w:r>
        <w:rPr>
          <w:sz w:val="28"/>
          <w:szCs w:val="28"/>
        </w:rPr>
        <w:t>трубной</w:t>
      </w:r>
      <w:r w:rsidRPr="00B92764">
        <w:rPr>
          <w:sz w:val="28"/>
          <w:szCs w:val="28"/>
        </w:rPr>
        <w:t xml:space="preserve">, а при параллельном соединении приборов - двухтрубной. При этом одна труба подводит </w:t>
      </w:r>
      <w:r>
        <w:rPr>
          <w:sz w:val="28"/>
          <w:szCs w:val="28"/>
        </w:rPr>
        <w:t>гор</w:t>
      </w:r>
      <w:r w:rsidRPr="00B92764">
        <w:rPr>
          <w:sz w:val="28"/>
          <w:szCs w:val="28"/>
        </w:rPr>
        <w:t xml:space="preserve">ячую </w:t>
      </w:r>
      <w:r>
        <w:rPr>
          <w:sz w:val="28"/>
          <w:szCs w:val="28"/>
        </w:rPr>
        <w:t>во</w:t>
      </w:r>
      <w:r>
        <w:rPr>
          <w:sz w:val="28"/>
          <w:szCs w:val="28"/>
        </w:rPr>
        <w:softHyphen/>
        <w:t>д</w:t>
      </w:r>
      <w:r w:rsidRPr="00B92764">
        <w:rPr>
          <w:sz w:val="28"/>
          <w:szCs w:val="28"/>
        </w:rPr>
        <w:t>у, а другая отводит охлажденную.</w:t>
      </w:r>
    </w:p>
    <w:p w:rsidR="0038040A" w:rsidRPr="00B92764" w:rsidRDefault="0038040A" w:rsidP="0038040A">
      <w:pPr>
        <w:pStyle w:val="3"/>
        <w:spacing w:after="0"/>
        <w:ind w:left="0" w:firstLine="900"/>
        <w:jc w:val="both"/>
        <w:rPr>
          <w:sz w:val="28"/>
          <w:szCs w:val="28"/>
        </w:rPr>
      </w:pPr>
    </w:p>
    <w:p w:rsidR="0038040A" w:rsidRDefault="0038040A" w:rsidP="0038040A">
      <w:pPr>
        <w:pStyle w:val="2"/>
        <w:keepNext/>
        <w:suppressLineNumbers/>
        <w:spacing w:before="0" w:after="0" w:line="240" w:lineRule="auto"/>
        <w:jc w:val="center"/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</w:pPr>
      <w:bookmarkStart w:id="1" w:name="_Toc341055143"/>
      <w:r w:rsidRPr="00AC1973"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  <w:t xml:space="preserve"> Паровое отопление</w:t>
      </w:r>
      <w:bookmarkEnd w:id="1"/>
    </w:p>
    <w:p w:rsidR="0038040A" w:rsidRPr="00AC1973" w:rsidRDefault="0038040A" w:rsidP="0038040A">
      <w:pPr>
        <w:pStyle w:val="2"/>
        <w:keepNext/>
        <w:suppressLineNumbers/>
        <w:spacing w:before="0" w:after="0" w:line="240" w:lineRule="auto"/>
        <w:jc w:val="center"/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</w:pPr>
    </w:p>
    <w:p w:rsidR="0038040A" w:rsidRPr="00BA0D79" w:rsidRDefault="0038040A" w:rsidP="0038040A">
      <w:pPr>
        <w:pStyle w:val="3"/>
        <w:spacing w:after="0"/>
        <w:ind w:firstLine="900"/>
        <w:jc w:val="both"/>
        <w:rPr>
          <w:sz w:val="28"/>
          <w:szCs w:val="28"/>
        </w:rPr>
      </w:pPr>
      <w:r w:rsidRPr="00BA0D79">
        <w:rPr>
          <w:sz w:val="28"/>
          <w:szCs w:val="28"/>
        </w:rPr>
        <w:t>В паровой системе отопления пар отдает нагреваемому воздуху помещений через нагревательные приборы скрытую теплоту паро</w:t>
      </w:r>
      <w:r w:rsidRPr="00BA0D79">
        <w:rPr>
          <w:sz w:val="28"/>
          <w:szCs w:val="28"/>
        </w:rPr>
        <w:softHyphen/>
        <w:t>образования и превращается в конденсат. Таким образом, в паро</w:t>
      </w:r>
      <w:r w:rsidRPr="00BA0D79">
        <w:rPr>
          <w:sz w:val="28"/>
          <w:szCs w:val="28"/>
        </w:rPr>
        <w:softHyphen/>
        <w:t xml:space="preserve">вой системе отопления различают две среды, передвигающиеся по трубопроводам, — пар и конденсат и два вида трубопроводов — паропроводы и конденсатопроводы; первые прокладывают от </w:t>
      </w:r>
      <w:r>
        <w:rPr>
          <w:sz w:val="28"/>
          <w:szCs w:val="28"/>
        </w:rPr>
        <w:t>источников пара (котлов</w:t>
      </w:r>
      <w:r w:rsidRPr="00BA0D79">
        <w:rPr>
          <w:sz w:val="28"/>
          <w:szCs w:val="28"/>
        </w:rPr>
        <w:t xml:space="preserve">) до нагревательных приборов, а вторые — от нагревательных приборов до </w:t>
      </w:r>
      <w:r w:rsidRPr="00BA0D79">
        <w:rPr>
          <w:sz w:val="28"/>
          <w:szCs w:val="28"/>
        </w:rPr>
        <w:lastRenderedPageBreak/>
        <w:t>котла. Дви</w:t>
      </w:r>
      <w:r w:rsidRPr="00BA0D79">
        <w:rPr>
          <w:sz w:val="28"/>
          <w:szCs w:val="28"/>
        </w:rPr>
        <w:softHyphen/>
        <w:t>жение пара в паропроводах осуществляется за счет разности дав</w:t>
      </w:r>
      <w:r w:rsidRPr="00BA0D79">
        <w:rPr>
          <w:sz w:val="28"/>
          <w:szCs w:val="28"/>
        </w:rPr>
        <w:softHyphen/>
        <w:t>лений пара в начале и конце паропровода (у котла и у нагревательного прибора).</w:t>
      </w:r>
    </w:p>
    <w:p w:rsidR="0038040A" w:rsidRDefault="0038040A" w:rsidP="0038040A">
      <w:pPr>
        <w:pStyle w:val="3"/>
        <w:ind w:firstLine="900"/>
        <w:jc w:val="both"/>
        <w:rPr>
          <w:sz w:val="28"/>
          <w:szCs w:val="28"/>
        </w:rPr>
      </w:pPr>
      <w:r w:rsidRPr="00BA0D79">
        <w:rPr>
          <w:sz w:val="28"/>
          <w:szCs w:val="28"/>
        </w:rPr>
        <w:t>Системы с самотечными конденсатопроводами называются замк</w:t>
      </w:r>
      <w:r w:rsidRPr="00BA0D79">
        <w:rPr>
          <w:sz w:val="28"/>
          <w:szCs w:val="28"/>
        </w:rPr>
        <w:softHyphen/>
        <w:t>нутыми, а с перекачкой конденсата — разомкнутыми.</w:t>
      </w:r>
    </w:p>
    <w:p w:rsidR="0038040A" w:rsidRPr="00BA0D79" w:rsidRDefault="0038040A" w:rsidP="0038040A">
      <w:pPr>
        <w:pStyle w:val="3"/>
        <w:spacing w:after="0"/>
        <w:ind w:left="0" w:firstLine="900"/>
        <w:jc w:val="both"/>
        <w:rPr>
          <w:sz w:val="28"/>
          <w:szCs w:val="28"/>
        </w:rPr>
      </w:pPr>
    </w:p>
    <w:p w:rsidR="0038040A" w:rsidRDefault="0038040A" w:rsidP="0038040A">
      <w:pPr>
        <w:pStyle w:val="2"/>
        <w:keepNext/>
        <w:suppressLineNumbers/>
        <w:spacing w:before="0" w:after="0" w:line="240" w:lineRule="auto"/>
        <w:jc w:val="center"/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</w:pPr>
      <w:bookmarkStart w:id="2" w:name="_Toc341055144"/>
      <w:r w:rsidRPr="00AC1973"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  <w:t xml:space="preserve"> Воздушное отопление</w:t>
      </w:r>
      <w:bookmarkEnd w:id="2"/>
    </w:p>
    <w:p w:rsidR="0038040A" w:rsidRPr="00AC1973" w:rsidRDefault="0038040A" w:rsidP="0038040A">
      <w:pPr>
        <w:pStyle w:val="2"/>
        <w:keepNext/>
        <w:suppressLineNumbers/>
        <w:spacing w:before="0" w:after="0" w:line="240" w:lineRule="auto"/>
        <w:jc w:val="center"/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</w:pPr>
    </w:p>
    <w:p w:rsidR="0038040A" w:rsidRPr="00972751" w:rsidRDefault="0038040A" w:rsidP="0038040A">
      <w:pPr>
        <w:pStyle w:val="3"/>
        <w:ind w:firstLine="900"/>
        <w:jc w:val="both"/>
        <w:rPr>
          <w:sz w:val="28"/>
          <w:szCs w:val="28"/>
        </w:rPr>
      </w:pPr>
      <w:r w:rsidRPr="00972751">
        <w:rPr>
          <w:sz w:val="28"/>
          <w:szCs w:val="28"/>
        </w:rPr>
        <w:t>Воздушное отопление относится к комбинированным системам отопления при использовании двух теплоносителей: первичного — воды или пара и вторичного — нагретого воздуха. Нагретый воздух, подаваемый в помещение, охлаждается до температуры воздуха помещения и возмещает тепловые потери помещения.</w:t>
      </w:r>
    </w:p>
    <w:p w:rsidR="0038040A" w:rsidRDefault="0038040A" w:rsidP="0038040A">
      <w:pPr>
        <w:pStyle w:val="3"/>
        <w:ind w:firstLine="900"/>
        <w:jc w:val="both"/>
        <w:rPr>
          <w:sz w:val="28"/>
          <w:szCs w:val="28"/>
        </w:rPr>
      </w:pPr>
      <w:r w:rsidRPr="00972751">
        <w:rPr>
          <w:sz w:val="28"/>
          <w:szCs w:val="28"/>
        </w:rPr>
        <w:t>Различают следующие системы воздушного отопления: центра</w:t>
      </w:r>
      <w:r w:rsidRPr="00972751">
        <w:rPr>
          <w:sz w:val="28"/>
          <w:szCs w:val="28"/>
        </w:rPr>
        <w:softHyphen/>
        <w:t>лизованные, совмещенные с вентиляцией, децентрализованные (ре</w:t>
      </w:r>
      <w:r w:rsidRPr="00972751">
        <w:rPr>
          <w:sz w:val="28"/>
          <w:szCs w:val="28"/>
        </w:rPr>
        <w:softHyphen/>
        <w:t>циркуляционные системы).</w:t>
      </w:r>
    </w:p>
    <w:p w:rsidR="0038040A" w:rsidRPr="00972751" w:rsidRDefault="0038040A" w:rsidP="0038040A">
      <w:pPr>
        <w:pStyle w:val="3"/>
        <w:spacing w:after="0"/>
        <w:ind w:left="0" w:firstLine="900"/>
        <w:jc w:val="both"/>
        <w:rPr>
          <w:sz w:val="28"/>
          <w:szCs w:val="28"/>
        </w:rPr>
      </w:pPr>
    </w:p>
    <w:p w:rsidR="0038040A" w:rsidRDefault="0038040A" w:rsidP="0038040A">
      <w:pPr>
        <w:pStyle w:val="2"/>
        <w:keepNext/>
        <w:suppressLineNumbers/>
        <w:spacing w:before="0" w:after="0" w:line="240" w:lineRule="auto"/>
        <w:jc w:val="center"/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</w:pPr>
      <w:bookmarkStart w:id="3" w:name="_Toc341055145"/>
      <w:r w:rsidRPr="00AC1973"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  <w:t>Лучистое и панельное отопление</w:t>
      </w:r>
      <w:bookmarkEnd w:id="3"/>
    </w:p>
    <w:p w:rsidR="0038040A" w:rsidRPr="00AC1973" w:rsidRDefault="0038040A" w:rsidP="0038040A">
      <w:pPr>
        <w:pStyle w:val="2"/>
        <w:keepNext/>
        <w:suppressLineNumbers/>
        <w:spacing w:before="0" w:after="0" w:line="240" w:lineRule="auto"/>
        <w:jc w:val="center"/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</w:pPr>
    </w:p>
    <w:p w:rsidR="0038040A" w:rsidRPr="00956F3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56F38">
        <w:rPr>
          <w:sz w:val="28"/>
          <w:szCs w:val="28"/>
        </w:rPr>
        <w:t>В системах лучистого и панельного отопления нагревательны</w:t>
      </w:r>
      <w:r w:rsidRPr="00956F38">
        <w:rPr>
          <w:sz w:val="28"/>
          <w:szCs w:val="28"/>
        </w:rPr>
        <w:softHyphen/>
        <w:t>ми приборами являются гладкие трубы, вмонтированные в перекрытия, стены и перегородки отапливаемых помещений. При этом снижается металлоемкость отопительных систем, повышается их ги</w:t>
      </w:r>
      <w:r w:rsidRPr="00956F38">
        <w:rPr>
          <w:sz w:val="28"/>
          <w:szCs w:val="28"/>
        </w:rPr>
        <w:softHyphen/>
        <w:t>гиеничность, улучшается интерьер отап</w:t>
      </w:r>
      <w:r w:rsidRPr="00956F38">
        <w:rPr>
          <w:sz w:val="28"/>
          <w:szCs w:val="28"/>
        </w:rPr>
        <w:softHyphen/>
        <w:t>ливаемых помещений.</w:t>
      </w:r>
    </w:p>
    <w:p w:rsidR="0038040A" w:rsidRPr="00956F3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56F38">
        <w:rPr>
          <w:sz w:val="28"/>
          <w:szCs w:val="28"/>
        </w:rPr>
        <w:t>В трубах циркулирует вода и нагревает поверхность стен, перекрытий и перегородок, с кото</w:t>
      </w:r>
      <w:r w:rsidRPr="00956F38">
        <w:rPr>
          <w:sz w:val="28"/>
          <w:szCs w:val="28"/>
        </w:rPr>
        <w:softHyphen/>
        <w:t>рых тепловой поток переходит в отапливаемое помещение. Если нагревательные трубы расположены в перекрыти</w:t>
      </w:r>
      <w:r w:rsidRPr="00956F38">
        <w:rPr>
          <w:sz w:val="28"/>
          <w:szCs w:val="28"/>
        </w:rPr>
        <w:softHyphen/>
        <w:t>ях отопление называется лучистым, при размещении труб ближе к поверхности потолка отопление на</w:t>
      </w:r>
      <w:r w:rsidRPr="00956F38">
        <w:rPr>
          <w:sz w:val="28"/>
          <w:szCs w:val="28"/>
        </w:rPr>
        <w:softHyphen/>
        <w:t>зывается потолочным лучистым, при размещении труб в перекрытии ближе к поверхности пола, отопление называется напольным лучистым.</w:t>
      </w:r>
    </w:p>
    <w:p w:rsidR="0038040A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56F38">
        <w:rPr>
          <w:sz w:val="28"/>
          <w:szCs w:val="28"/>
        </w:rPr>
        <w:t>Панельное отопление предусматривает расположение греющих труб в стенах и перегородках. Иногда вместо труб используются каналы в многопустотных плитах перекрытий.</w:t>
      </w:r>
    </w:p>
    <w:p w:rsidR="0038040A" w:rsidRPr="00956F3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</w:p>
    <w:p w:rsidR="0038040A" w:rsidRDefault="0038040A" w:rsidP="0038040A">
      <w:pPr>
        <w:pStyle w:val="2"/>
        <w:keepNext/>
        <w:suppressLineNumbers/>
        <w:spacing w:before="0" w:after="0" w:line="240" w:lineRule="auto"/>
        <w:jc w:val="center"/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</w:pPr>
      <w:bookmarkStart w:id="4" w:name="_Toc341055146"/>
      <w:r w:rsidRPr="00AC1973"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  <w:t>Электрическое отопление</w:t>
      </w:r>
      <w:bookmarkEnd w:id="4"/>
    </w:p>
    <w:p w:rsidR="0038040A" w:rsidRPr="00AC1973" w:rsidRDefault="0038040A" w:rsidP="0038040A">
      <w:pPr>
        <w:pStyle w:val="2"/>
        <w:keepNext/>
        <w:suppressLineNumbers/>
        <w:spacing w:before="0" w:after="0" w:line="240" w:lineRule="auto"/>
        <w:jc w:val="center"/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</w:pPr>
    </w:p>
    <w:p w:rsidR="0038040A" w:rsidRPr="00956F3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56F38">
        <w:rPr>
          <w:sz w:val="28"/>
          <w:szCs w:val="28"/>
        </w:rPr>
        <w:t>Электрическое отопление основано на принципе перехода элек</w:t>
      </w:r>
      <w:r w:rsidRPr="00956F38">
        <w:rPr>
          <w:sz w:val="28"/>
          <w:szCs w:val="28"/>
        </w:rPr>
        <w:softHyphen/>
        <w:t>троэнергии в тепловую при проходе по проводнику.  Электрическое отопление может быть выпол</w:t>
      </w:r>
      <w:r w:rsidRPr="00956F38">
        <w:rPr>
          <w:sz w:val="28"/>
          <w:szCs w:val="28"/>
        </w:rPr>
        <w:softHyphen/>
        <w:t>нено в виде электрорадиаторов, рефлекторов, электрокалориферов, электроконвекторов, с использованием греющих кабелей, элек</w:t>
      </w:r>
      <w:r w:rsidRPr="00956F38">
        <w:rPr>
          <w:sz w:val="28"/>
          <w:szCs w:val="28"/>
        </w:rPr>
        <w:softHyphen/>
        <w:t>тродных котлов.</w:t>
      </w:r>
    </w:p>
    <w:p w:rsidR="0038040A" w:rsidRPr="00956F3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56F38">
        <w:rPr>
          <w:sz w:val="28"/>
          <w:szCs w:val="28"/>
        </w:rPr>
        <w:t>Перспективно также электротеплонасосное отопление с исполь</w:t>
      </w:r>
      <w:r w:rsidRPr="00956F38">
        <w:rPr>
          <w:sz w:val="28"/>
          <w:szCs w:val="28"/>
        </w:rPr>
        <w:softHyphen/>
        <w:t>зованием полупроводниковых тепловых насосов, электроаккумуля</w:t>
      </w:r>
      <w:r w:rsidRPr="00956F38">
        <w:rPr>
          <w:sz w:val="28"/>
          <w:szCs w:val="28"/>
        </w:rPr>
        <w:softHyphen/>
        <w:t xml:space="preserve">ционное </w:t>
      </w:r>
      <w:r w:rsidRPr="00956F38">
        <w:rPr>
          <w:sz w:val="28"/>
          <w:szCs w:val="28"/>
        </w:rPr>
        <w:lastRenderedPageBreak/>
        <w:t>отопление и применение токопроводящей резины, наклеи</w:t>
      </w:r>
      <w:r w:rsidRPr="00956F38">
        <w:rPr>
          <w:sz w:val="28"/>
          <w:szCs w:val="28"/>
        </w:rPr>
        <w:softHyphen/>
        <w:t>ваемой на поверхность ограждений.</w:t>
      </w:r>
    </w:p>
    <w:p w:rsidR="0038040A" w:rsidRDefault="0038040A" w:rsidP="0038040A">
      <w:pPr>
        <w:shd w:val="clear" w:color="auto" w:fill="FFFFFF"/>
        <w:ind w:firstLine="322"/>
        <w:jc w:val="both"/>
        <w:rPr>
          <w:sz w:val="28"/>
          <w:szCs w:val="28"/>
        </w:rPr>
      </w:pPr>
    </w:p>
    <w:p w:rsidR="0038040A" w:rsidRPr="00AC1973" w:rsidRDefault="0038040A" w:rsidP="0038040A">
      <w:pPr>
        <w:pStyle w:val="2"/>
        <w:keepNext/>
        <w:suppressLineNumbers/>
        <w:spacing w:before="0" w:after="0" w:line="240" w:lineRule="auto"/>
        <w:jc w:val="center"/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</w:pPr>
      <w:bookmarkStart w:id="5" w:name="_Toc341055147"/>
      <w:r w:rsidRPr="00AC1973"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  <w:t xml:space="preserve"> Оборудование систем отопления</w:t>
      </w:r>
      <w:bookmarkEnd w:id="5"/>
    </w:p>
    <w:p w:rsidR="0038040A" w:rsidRPr="00916182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</w:p>
    <w:p w:rsidR="0038040A" w:rsidRPr="00916182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16182">
        <w:rPr>
          <w:sz w:val="28"/>
          <w:szCs w:val="28"/>
        </w:rPr>
        <w:t xml:space="preserve">Отопительные приборы </w:t>
      </w:r>
      <w:r>
        <w:rPr>
          <w:sz w:val="28"/>
          <w:szCs w:val="28"/>
        </w:rPr>
        <w:t>-</w:t>
      </w:r>
      <w:r w:rsidRPr="00916182">
        <w:rPr>
          <w:sz w:val="28"/>
          <w:szCs w:val="28"/>
        </w:rPr>
        <w:t xml:space="preserve"> один из основных</w:t>
      </w:r>
      <w:r>
        <w:rPr>
          <w:sz w:val="28"/>
          <w:szCs w:val="28"/>
        </w:rPr>
        <w:t xml:space="preserve"> </w:t>
      </w:r>
      <w:r w:rsidRPr="00916182">
        <w:rPr>
          <w:sz w:val="28"/>
          <w:szCs w:val="28"/>
        </w:rPr>
        <w:t>элементов систем отопления, предназначенный для</w:t>
      </w:r>
      <w:r>
        <w:rPr>
          <w:sz w:val="28"/>
          <w:szCs w:val="28"/>
        </w:rPr>
        <w:t xml:space="preserve"> </w:t>
      </w:r>
      <w:r w:rsidRPr="00916182">
        <w:rPr>
          <w:sz w:val="28"/>
          <w:szCs w:val="28"/>
        </w:rPr>
        <w:t>теплопередачи от теплоносителя в обогреваемые помещения.</w:t>
      </w:r>
    </w:p>
    <w:p w:rsidR="0038040A" w:rsidRPr="00916182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16182">
        <w:rPr>
          <w:sz w:val="28"/>
          <w:szCs w:val="28"/>
        </w:rPr>
        <w:t>Все отопительные приборы по преобладающему</w:t>
      </w:r>
      <w:r>
        <w:rPr>
          <w:sz w:val="28"/>
          <w:szCs w:val="28"/>
        </w:rPr>
        <w:t xml:space="preserve"> </w:t>
      </w:r>
      <w:r w:rsidRPr="00916182">
        <w:rPr>
          <w:sz w:val="28"/>
          <w:szCs w:val="28"/>
        </w:rPr>
        <w:t>способу теплоотдачи делятся на три группы.</w:t>
      </w:r>
    </w:p>
    <w:p w:rsidR="0038040A" w:rsidRPr="00916182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16182">
        <w:rPr>
          <w:sz w:val="28"/>
          <w:szCs w:val="28"/>
        </w:rPr>
        <w:t>1. Радиационные приборы, передающие</w:t>
      </w:r>
      <w:r>
        <w:rPr>
          <w:sz w:val="28"/>
          <w:szCs w:val="28"/>
        </w:rPr>
        <w:t xml:space="preserve"> </w:t>
      </w:r>
      <w:r w:rsidRPr="00916182">
        <w:rPr>
          <w:sz w:val="28"/>
          <w:szCs w:val="28"/>
        </w:rPr>
        <w:t>излучением не менее 50 % общего теплового потока. К</w:t>
      </w:r>
      <w:r>
        <w:rPr>
          <w:sz w:val="28"/>
          <w:szCs w:val="28"/>
        </w:rPr>
        <w:t xml:space="preserve"> </w:t>
      </w:r>
      <w:r w:rsidRPr="00916182">
        <w:rPr>
          <w:sz w:val="28"/>
          <w:szCs w:val="28"/>
        </w:rPr>
        <w:t>первой группе относятся потолочные отопительные панели и</w:t>
      </w:r>
      <w:r>
        <w:rPr>
          <w:sz w:val="28"/>
          <w:szCs w:val="28"/>
        </w:rPr>
        <w:t xml:space="preserve"> </w:t>
      </w:r>
      <w:r w:rsidRPr="00916182">
        <w:rPr>
          <w:sz w:val="28"/>
          <w:szCs w:val="28"/>
        </w:rPr>
        <w:t>излучатели.</w:t>
      </w:r>
    </w:p>
    <w:p w:rsidR="0038040A" w:rsidRPr="00916182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16182">
        <w:rPr>
          <w:sz w:val="28"/>
          <w:szCs w:val="28"/>
        </w:rPr>
        <w:t>2. Конвективно</w:t>
      </w:r>
      <w:r>
        <w:rPr>
          <w:sz w:val="28"/>
          <w:szCs w:val="28"/>
        </w:rPr>
        <w:t>-</w:t>
      </w:r>
      <w:r w:rsidRPr="00916182">
        <w:rPr>
          <w:sz w:val="28"/>
          <w:szCs w:val="28"/>
        </w:rPr>
        <w:t>радиационные приборы,</w:t>
      </w:r>
      <w:r>
        <w:rPr>
          <w:sz w:val="28"/>
          <w:szCs w:val="28"/>
        </w:rPr>
        <w:t xml:space="preserve"> </w:t>
      </w:r>
      <w:r w:rsidRPr="00916182">
        <w:rPr>
          <w:sz w:val="28"/>
          <w:szCs w:val="28"/>
        </w:rPr>
        <w:t>передающие конвекцией от 50 до 75 % общего теплового</w:t>
      </w:r>
      <w:r>
        <w:rPr>
          <w:sz w:val="28"/>
          <w:szCs w:val="28"/>
        </w:rPr>
        <w:t xml:space="preserve"> </w:t>
      </w:r>
      <w:r w:rsidRPr="00916182">
        <w:rPr>
          <w:sz w:val="28"/>
          <w:szCs w:val="28"/>
        </w:rPr>
        <w:t>потока. Вторая группа включает радиаторы секционные и</w:t>
      </w:r>
      <w:r>
        <w:rPr>
          <w:sz w:val="28"/>
          <w:szCs w:val="28"/>
        </w:rPr>
        <w:t xml:space="preserve"> </w:t>
      </w:r>
      <w:r w:rsidRPr="00916182">
        <w:rPr>
          <w:sz w:val="28"/>
          <w:szCs w:val="28"/>
        </w:rPr>
        <w:t>панельные, гладкотрубные приборы, напольные</w:t>
      </w:r>
      <w:r>
        <w:rPr>
          <w:sz w:val="28"/>
          <w:szCs w:val="28"/>
        </w:rPr>
        <w:t xml:space="preserve"> </w:t>
      </w:r>
      <w:r w:rsidRPr="00916182">
        <w:rPr>
          <w:sz w:val="28"/>
          <w:szCs w:val="28"/>
        </w:rPr>
        <w:t>отопительные панели.</w:t>
      </w:r>
    </w:p>
    <w:p w:rsidR="0038040A" w:rsidRPr="00916182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16182">
        <w:rPr>
          <w:sz w:val="28"/>
          <w:szCs w:val="28"/>
        </w:rPr>
        <w:t>3. Конвективные приборы, передающие</w:t>
      </w:r>
      <w:r>
        <w:rPr>
          <w:sz w:val="28"/>
          <w:szCs w:val="28"/>
        </w:rPr>
        <w:t xml:space="preserve"> </w:t>
      </w:r>
      <w:r w:rsidRPr="00916182">
        <w:rPr>
          <w:sz w:val="28"/>
          <w:szCs w:val="28"/>
        </w:rPr>
        <w:t>конвекцией не менее 75 % общего теплового потока. К</w:t>
      </w:r>
      <w:r>
        <w:rPr>
          <w:sz w:val="28"/>
          <w:szCs w:val="28"/>
        </w:rPr>
        <w:t xml:space="preserve"> </w:t>
      </w:r>
      <w:r w:rsidRPr="00916182">
        <w:rPr>
          <w:sz w:val="28"/>
          <w:szCs w:val="28"/>
        </w:rPr>
        <w:t>третьей группе принадлежат конвекторы и ребристые трубы.</w:t>
      </w:r>
    </w:p>
    <w:p w:rsidR="0038040A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16182">
        <w:rPr>
          <w:sz w:val="28"/>
          <w:szCs w:val="28"/>
        </w:rPr>
        <w:t>В эти три группы входят отопительные приборы пяти</w:t>
      </w:r>
      <w:r>
        <w:rPr>
          <w:sz w:val="28"/>
          <w:szCs w:val="28"/>
        </w:rPr>
        <w:t xml:space="preserve"> </w:t>
      </w:r>
      <w:r w:rsidRPr="00916182">
        <w:rPr>
          <w:sz w:val="28"/>
          <w:szCs w:val="28"/>
        </w:rPr>
        <w:t>основных видов: радиаторы секционные и</w:t>
      </w:r>
      <w:r>
        <w:rPr>
          <w:sz w:val="28"/>
          <w:szCs w:val="28"/>
        </w:rPr>
        <w:t xml:space="preserve"> </w:t>
      </w:r>
      <w:r w:rsidRPr="00916182">
        <w:rPr>
          <w:sz w:val="28"/>
          <w:szCs w:val="28"/>
        </w:rPr>
        <w:t>па</w:t>
      </w:r>
      <w:r>
        <w:rPr>
          <w:sz w:val="28"/>
          <w:szCs w:val="28"/>
        </w:rPr>
        <w:t xml:space="preserve">нельные, гладкотрубные приборы, </w:t>
      </w:r>
      <w:r w:rsidRPr="00916182">
        <w:rPr>
          <w:sz w:val="28"/>
          <w:szCs w:val="28"/>
        </w:rPr>
        <w:t>конвекторы,</w:t>
      </w:r>
      <w:r>
        <w:rPr>
          <w:sz w:val="28"/>
          <w:szCs w:val="28"/>
        </w:rPr>
        <w:t xml:space="preserve"> </w:t>
      </w:r>
      <w:r w:rsidRPr="00916182">
        <w:rPr>
          <w:sz w:val="28"/>
          <w:szCs w:val="28"/>
        </w:rPr>
        <w:t>ребристые трубы (имеют ребристую поверхность). К</w:t>
      </w:r>
      <w:r>
        <w:rPr>
          <w:sz w:val="28"/>
          <w:szCs w:val="28"/>
        </w:rPr>
        <w:t xml:space="preserve"> </w:t>
      </w:r>
      <w:r w:rsidRPr="00916182">
        <w:rPr>
          <w:sz w:val="28"/>
          <w:szCs w:val="28"/>
        </w:rPr>
        <w:t>приборам с ребристой внешней поверхностью относятся</w:t>
      </w:r>
      <w:r>
        <w:rPr>
          <w:sz w:val="28"/>
          <w:szCs w:val="28"/>
        </w:rPr>
        <w:t xml:space="preserve"> </w:t>
      </w:r>
      <w:r w:rsidRPr="00916182">
        <w:rPr>
          <w:sz w:val="28"/>
          <w:szCs w:val="28"/>
        </w:rPr>
        <w:t>также калориферы, применяемые для нагревания воздуха в</w:t>
      </w:r>
      <w:r>
        <w:rPr>
          <w:sz w:val="28"/>
          <w:szCs w:val="28"/>
        </w:rPr>
        <w:t xml:space="preserve"> </w:t>
      </w:r>
      <w:r w:rsidRPr="00916182">
        <w:rPr>
          <w:sz w:val="28"/>
          <w:szCs w:val="28"/>
        </w:rPr>
        <w:t>системах воздушного отопления, вентиляции и</w:t>
      </w:r>
      <w:r>
        <w:rPr>
          <w:sz w:val="28"/>
          <w:szCs w:val="28"/>
        </w:rPr>
        <w:t xml:space="preserve"> </w:t>
      </w:r>
      <w:r w:rsidRPr="00916182">
        <w:rPr>
          <w:sz w:val="28"/>
          <w:szCs w:val="28"/>
        </w:rPr>
        <w:t>кондиционирования воздуха.</w:t>
      </w:r>
    </w:p>
    <w:p w:rsidR="0038040A" w:rsidRPr="00CE3BC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CE3BC8">
        <w:rPr>
          <w:sz w:val="28"/>
          <w:szCs w:val="28"/>
        </w:rPr>
        <w:t>Чаще всего для систем отопления используют неоцинкованные (чёрные)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стальные водогазопроводные или электросварные трубы.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Соединение стальных теплопроводов между собой, с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отопительными приборами и арматурой может быть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неразборным -  сварным и разборным (для ремонта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отдельных частей) - резьбовым или болтовым. Резьбовое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разборное соединение предусматривают в основном у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отопительных приборов и арматуры для их демонтажа в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случае необходимости.</w:t>
      </w:r>
    </w:p>
    <w:p w:rsidR="0038040A" w:rsidRPr="00CE3BC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CE3BC8">
        <w:rPr>
          <w:sz w:val="28"/>
          <w:szCs w:val="28"/>
        </w:rPr>
        <w:t>За последние годы используются трубы,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изготовленные из медных сплавов. Медные трубы отличаются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значительной коррозионной стойкостью и долговечностью.</w:t>
      </w:r>
    </w:p>
    <w:p w:rsidR="0038040A" w:rsidRPr="00CE3BC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CE3BC8">
        <w:rPr>
          <w:sz w:val="28"/>
          <w:szCs w:val="28"/>
        </w:rPr>
        <w:t>Их соединение в процессе монтажа осуществляется методом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 xml:space="preserve">пайки или сварки. </w:t>
      </w:r>
    </w:p>
    <w:p w:rsidR="0038040A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CE3BC8">
        <w:rPr>
          <w:sz w:val="28"/>
          <w:szCs w:val="28"/>
        </w:rPr>
        <w:t>Все большее распространение для монтажа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сантехнических систем получают трубы из полимерных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материалов (пластиковые или пластмассовые). Эти трубы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также имеют высокую коррозионную стойкость и длительный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срок службы (до 50 лет) с сохранением, в отличие от стальных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труб, их первоначальных свойств. В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зависимости от фирмы</w:t>
      </w:r>
      <w:r>
        <w:rPr>
          <w:sz w:val="28"/>
          <w:szCs w:val="28"/>
        </w:rPr>
        <w:t>-</w:t>
      </w:r>
      <w:r w:rsidRPr="00CE3BC8">
        <w:rPr>
          <w:sz w:val="28"/>
          <w:szCs w:val="28"/>
        </w:rPr>
        <w:t>изготовителя монтажное соединение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 xml:space="preserve">труб осуществляется с помощью специального </w:t>
      </w:r>
      <w:r w:rsidRPr="00CE3BC8">
        <w:rPr>
          <w:sz w:val="28"/>
          <w:szCs w:val="28"/>
        </w:rPr>
        <w:lastRenderedPageBreak/>
        <w:t>инструмента с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использованием самых разнообразных технологий: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 xml:space="preserve">механический обжим, пайка, сварка, склейка. </w:t>
      </w:r>
    </w:p>
    <w:p w:rsidR="0038040A" w:rsidRPr="00CE3BC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CE3BC8">
        <w:rPr>
          <w:sz w:val="28"/>
          <w:szCs w:val="28"/>
        </w:rPr>
        <w:t>Для обеспечения надёжной эксплуатации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оборудования тепловых пунктов и систем отопления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используется различная запорная арматура,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предназначенная в основном для отключения оборудования и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отдельных узлов системы для ремонта. Для этих целей используют проходные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(пробочные) или шаровые краны. Последние в настоящее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время практически вытеснили другую запорную арматуру.</w:t>
      </w:r>
    </w:p>
    <w:p w:rsidR="0038040A" w:rsidRPr="00CE3BC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CE3BC8">
        <w:rPr>
          <w:sz w:val="28"/>
          <w:szCs w:val="28"/>
        </w:rPr>
        <w:t>Объясняется это, прежде всего, их высокой надежностью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(безотказностью в работе и долговечностью). На трубы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большого диаметра устанавливают задвижки.</w:t>
      </w:r>
    </w:p>
    <w:p w:rsidR="0038040A" w:rsidRPr="0092324D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2324D">
        <w:rPr>
          <w:sz w:val="28"/>
          <w:szCs w:val="28"/>
        </w:rPr>
        <w:t>Для обеспечения нормальной работы системы отопления из нее необходимо удалить воздух, скапливаемый в верхних точках трубопроводов.</w:t>
      </w:r>
    </w:p>
    <w:p w:rsidR="0038040A" w:rsidRPr="0092324D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2324D">
        <w:rPr>
          <w:sz w:val="28"/>
          <w:szCs w:val="28"/>
        </w:rPr>
        <w:t>В системах отопления с естественной циркуляцией магистральный подающий трубопровод прокладывают с подъемом к расширительному баку, через который выпускается воздух. Из расширительных баков воздух выходит через открытую переливную трубу.</w:t>
      </w:r>
    </w:p>
    <w:p w:rsidR="0038040A" w:rsidRPr="0092324D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2324D">
        <w:rPr>
          <w:sz w:val="28"/>
          <w:szCs w:val="28"/>
        </w:rPr>
        <w:t>В системах отопления с насосной циркуляцией и верхним расположением магистралей устанавливают проточные воздухосборники — вертикальные и горизонтальные</w:t>
      </w:r>
    </w:p>
    <w:p w:rsidR="0038040A" w:rsidRPr="0092324D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2324D">
        <w:rPr>
          <w:sz w:val="28"/>
          <w:szCs w:val="28"/>
        </w:rPr>
        <w:t>Из воздухосборников газы периодически удаляются в атмосферу ручными спускными кранами или посредством автоматических воздухоотводчиков.</w:t>
      </w:r>
    </w:p>
    <w:p w:rsidR="0038040A" w:rsidRPr="0092324D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2324D">
        <w:rPr>
          <w:sz w:val="28"/>
          <w:szCs w:val="28"/>
        </w:rPr>
        <w:t>Для автоматического удаления воздуха используют воздухоот-водчики конструкции ВНИИСТО и воздухоотводчики конструкции ВНИИГС с пружинным воздуховыпускным клапаном</w:t>
      </w:r>
    </w:p>
    <w:p w:rsidR="0038040A" w:rsidRPr="0092324D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2324D">
        <w:rPr>
          <w:sz w:val="28"/>
          <w:szCs w:val="28"/>
        </w:rPr>
        <w:t> </w:t>
      </w:r>
      <w:r w:rsidRPr="008B2389">
        <w:rPr>
          <w:sz w:val="28"/>
          <w:szCs w:val="28"/>
        </w:rPr>
        <w:t>Р</w:t>
      </w:r>
      <w:r w:rsidRPr="008B2389">
        <w:rPr>
          <w:bCs/>
          <w:sz w:val="28"/>
          <w:szCs w:val="28"/>
        </w:rPr>
        <w:t>асширительные баки</w:t>
      </w:r>
      <w:r w:rsidRPr="008B2389">
        <w:rPr>
          <w:sz w:val="28"/>
          <w:szCs w:val="28"/>
        </w:rPr>
        <w:t> </w:t>
      </w:r>
      <w:r w:rsidRPr="008B2389">
        <w:rPr>
          <w:bCs/>
          <w:sz w:val="28"/>
          <w:szCs w:val="28"/>
        </w:rPr>
        <w:t>для систем отопления</w:t>
      </w:r>
      <w:r w:rsidRPr="008B2389">
        <w:rPr>
          <w:sz w:val="28"/>
          <w:szCs w:val="28"/>
        </w:rPr>
        <w:t> </w:t>
      </w:r>
      <w:r>
        <w:rPr>
          <w:sz w:val="28"/>
          <w:szCs w:val="28"/>
        </w:rPr>
        <w:t xml:space="preserve"> </w:t>
      </w:r>
      <w:r w:rsidRPr="008B2389">
        <w:rPr>
          <w:sz w:val="28"/>
          <w:szCs w:val="28"/>
        </w:rPr>
        <w:t>представляют собой устройства, предназначенные для компенсации избыточного давления (объема) и температурного расширения воды в системе.  Они играют роль гидроаккумулятора  для поддержания  давления воды  в отопительной сети и защищают ее от гидродинамических ударов  в момент включения насосов, обеспечивающих циркуляцию теплоносителя.</w:t>
      </w:r>
    </w:p>
    <w:p w:rsidR="0038040A" w:rsidRPr="007924B3" w:rsidRDefault="0038040A" w:rsidP="0038040A">
      <w:pPr>
        <w:spacing w:before="100" w:beforeAutospacing="1" w:after="100" w:afterAutospacing="1"/>
        <w:jc w:val="center"/>
        <w:outlineLvl w:val="1"/>
        <w:rPr>
          <w:b/>
          <w:bCs/>
          <w:color w:val="3E30AB"/>
          <w:kern w:val="36"/>
          <w:szCs w:val="27"/>
        </w:rPr>
      </w:pPr>
      <w:r w:rsidRPr="007924B3">
        <w:rPr>
          <w:b/>
          <w:bCs/>
          <w:color w:val="3E30AB"/>
          <w:kern w:val="36"/>
          <w:szCs w:val="27"/>
        </w:rPr>
        <w:t xml:space="preserve">ЛЕКЦИЯ № </w:t>
      </w:r>
      <w:r>
        <w:rPr>
          <w:b/>
          <w:bCs/>
          <w:color w:val="3E30AB"/>
          <w:kern w:val="36"/>
          <w:szCs w:val="27"/>
        </w:rPr>
        <w:t>3</w:t>
      </w:r>
    </w:p>
    <w:p w:rsidR="0038040A" w:rsidRDefault="0038040A" w:rsidP="0038040A">
      <w:pPr>
        <w:pStyle w:val="1"/>
        <w:numPr>
          <w:ilvl w:val="0"/>
          <w:numId w:val="0"/>
        </w:numPr>
        <w:spacing w:before="0" w:after="0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7924B3">
        <w:rPr>
          <w:rFonts w:ascii="Times New Roman" w:hAnsi="Times New Roman" w:cs="Times New Roman"/>
          <w:b w:val="0"/>
          <w:bCs w:val="0"/>
          <w:color w:val="3E30AB"/>
          <w:sz w:val="28"/>
          <w:szCs w:val="28"/>
        </w:rPr>
        <w:tab/>
        <w:t>Инженерные системы зданий</w:t>
      </w:r>
    </w:p>
    <w:p w:rsidR="0038040A" w:rsidRPr="001B56C1" w:rsidRDefault="0038040A" w:rsidP="0038040A">
      <w:pPr>
        <w:pStyle w:val="1"/>
        <w:numPr>
          <w:ilvl w:val="0"/>
          <w:numId w:val="0"/>
        </w:numPr>
        <w:spacing w:before="0" w:after="0"/>
        <w:jc w:val="center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1B56C1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    </w:t>
      </w:r>
      <w:r w:rsidRPr="001B56C1">
        <w:rPr>
          <w:rFonts w:ascii="Times New Roman" w:hAnsi="Times New Roman" w:cs="Times New Roman"/>
          <w:b w:val="0"/>
          <w:color w:val="auto"/>
          <w:sz w:val="28"/>
          <w:szCs w:val="28"/>
        </w:rPr>
        <w:t>О</w:t>
      </w:r>
      <w:r w:rsidRPr="001B56C1">
        <w:rPr>
          <w:rFonts w:ascii="Times New Roman" w:hAnsi="Times New Roman" w:cs="Times New Roman"/>
          <w:b w:val="0"/>
          <w:bCs w:val="0"/>
          <w:iCs/>
          <w:caps w:val="0"/>
          <w:color w:val="auto"/>
          <w:sz w:val="28"/>
          <w:szCs w:val="28"/>
        </w:rPr>
        <w:t xml:space="preserve">топление зданий </w:t>
      </w:r>
      <w:r w:rsidRPr="001B56C1">
        <w:rPr>
          <w:rFonts w:ascii="Times New Roman" w:hAnsi="Times New Roman" w:cs="Times New Roman"/>
          <w:b w:val="0"/>
          <w:color w:val="auto"/>
          <w:sz w:val="28"/>
          <w:szCs w:val="28"/>
        </w:rPr>
        <w:tab/>
      </w:r>
    </w:p>
    <w:p w:rsidR="0038040A" w:rsidRPr="00956F38" w:rsidRDefault="0038040A" w:rsidP="0038040A">
      <w:pPr>
        <w:pStyle w:val="3"/>
        <w:spacing w:after="0"/>
        <w:ind w:left="0" w:firstLine="902"/>
        <w:jc w:val="center"/>
        <w:rPr>
          <w:b/>
          <w:sz w:val="28"/>
          <w:szCs w:val="28"/>
        </w:rPr>
      </w:pPr>
    </w:p>
    <w:p w:rsidR="0038040A" w:rsidRPr="00956F38" w:rsidRDefault="0038040A" w:rsidP="0038040A">
      <w:pPr>
        <w:pStyle w:val="3"/>
        <w:spacing w:after="0"/>
        <w:ind w:left="0" w:firstLine="709"/>
        <w:jc w:val="both"/>
        <w:rPr>
          <w:sz w:val="28"/>
          <w:szCs w:val="28"/>
        </w:rPr>
      </w:pPr>
      <w:r w:rsidRPr="00956F38">
        <w:rPr>
          <w:sz w:val="28"/>
          <w:szCs w:val="28"/>
        </w:rPr>
        <w:t>Тепловой ком</w:t>
      </w:r>
      <w:r w:rsidRPr="00956F38">
        <w:rPr>
          <w:sz w:val="28"/>
          <w:szCs w:val="28"/>
        </w:rPr>
        <w:softHyphen/>
        <w:t>форт в холодное время года в помещениях обеспечивается системой отопления.</w:t>
      </w:r>
      <w:r>
        <w:rPr>
          <w:sz w:val="28"/>
          <w:szCs w:val="28"/>
        </w:rPr>
        <w:t xml:space="preserve"> </w:t>
      </w:r>
      <w:r w:rsidRPr="00956F38">
        <w:rPr>
          <w:sz w:val="28"/>
          <w:szCs w:val="28"/>
        </w:rPr>
        <w:t>Отопление зданий начинают при устойчивом (не менее 3 суток) пони</w:t>
      </w:r>
      <w:r w:rsidRPr="00956F38">
        <w:rPr>
          <w:sz w:val="28"/>
          <w:szCs w:val="28"/>
        </w:rPr>
        <w:softHyphen/>
        <w:t>жении температуры наружного воздуха до +</w:t>
      </w:r>
      <w:r>
        <w:rPr>
          <w:sz w:val="28"/>
          <w:szCs w:val="28"/>
        </w:rPr>
        <w:t>10</w:t>
      </w:r>
      <w:r w:rsidRPr="00956F38">
        <w:rPr>
          <w:sz w:val="28"/>
          <w:szCs w:val="28"/>
        </w:rPr>
        <w:t>°С и прекращают при увеличении ее.</w:t>
      </w:r>
      <w:r>
        <w:rPr>
          <w:sz w:val="28"/>
          <w:szCs w:val="28"/>
        </w:rPr>
        <w:t xml:space="preserve"> </w:t>
      </w:r>
      <w:r w:rsidRPr="00956F38">
        <w:rPr>
          <w:sz w:val="28"/>
          <w:szCs w:val="28"/>
        </w:rPr>
        <w:t xml:space="preserve">Продолжительность отопления зданий называют отопительным сезоном. Длительность отопительного периода для разных географических пунктов регламентируется </w:t>
      </w:r>
      <w:r w:rsidRPr="004565AE">
        <w:rPr>
          <w:sz w:val="28"/>
          <w:szCs w:val="28"/>
          <w:highlight w:val="yellow"/>
        </w:rPr>
        <w:t>СНиП 2.01.01-82 «Строительная климатология и геофизика».</w:t>
      </w:r>
    </w:p>
    <w:p w:rsidR="0038040A" w:rsidRDefault="0038040A" w:rsidP="0038040A">
      <w:pPr>
        <w:pStyle w:val="3"/>
        <w:spacing w:after="0"/>
        <w:ind w:left="0" w:firstLine="709"/>
        <w:jc w:val="both"/>
        <w:rPr>
          <w:sz w:val="28"/>
          <w:szCs w:val="28"/>
        </w:rPr>
      </w:pPr>
      <w:r w:rsidRPr="00956F38">
        <w:rPr>
          <w:sz w:val="28"/>
          <w:szCs w:val="28"/>
        </w:rPr>
        <w:lastRenderedPageBreak/>
        <w:t>Основны</w:t>
      </w:r>
      <w:r>
        <w:rPr>
          <w:sz w:val="28"/>
          <w:szCs w:val="28"/>
        </w:rPr>
        <w:t>е</w:t>
      </w:r>
      <w:r w:rsidRPr="00956F38">
        <w:rPr>
          <w:sz w:val="28"/>
          <w:szCs w:val="28"/>
        </w:rPr>
        <w:t xml:space="preserve"> элемент</w:t>
      </w:r>
      <w:r>
        <w:rPr>
          <w:sz w:val="28"/>
          <w:szCs w:val="28"/>
        </w:rPr>
        <w:t>ы</w:t>
      </w:r>
      <w:r w:rsidRPr="00956F38">
        <w:rPr>
          <w:sz w:val="28"/>
          <w:szCs w:val="28"/>
        </w:rPr>
        <w:t xml:space="preserve"> системы отопления </w:t>
      </w:r>
      <w:r>
        <w:rPr>
          <w:sz w:val="28"/>
          <w:szCs w:val="28"/>
        </w:rPr>
        <w:t>(рисунок 3).</w:t>
      </w:r>
    </w:p>
    <w:p w:rsidR="0038040A" w:rsidRDefault="0038040A" w:rsidP="0038040A">
      <w:pPr>
        <w:pStyle w:val="3"/>
        <w:spacing w:after="0"/>
        <w:ind w:left="0" w:firstLine="709"/>
        <w:jc w:val="both"/>
        <w:rPr>
          <w:sz w:val="28"/>
          <w:szCs w:val="28"/>
        </w:rPr>
      </w:pPr>
    </w:p>
    <w:p w:rsidR="0038040A" w:rsidRDefault="0038040A" w:rsidP="0038040A">
      <w:pPr>
        <w:pStyle w:val="3"/>
        <w:spacing w:after="0"/>
        <w:ind w:left="0" w:firstLine="709"/>
        <w:jc w:val="both"/>
      </w:pPr>
      <w:r>
        <w:rPr>
          <w:noProof/>
        </w:rPr>
        <w:drawing>
          <wp:inline distT="0" distB="0" distL="0" distR="0">
            <wp:extent cx="3924300" cy="16478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40A" w:rsidRPr="00956F38" w:rsidRDefault="0038040A" w:rsidP="0038040A">
      <w:pPr>
        <w:pStyle w:val="3"/>
        <w:spacing w:after="0"/>
        <w:ind w:left="0" w:firstLine="709"/>
        <w:jc w:val="both"/>
        <w:rPr>
          <w:sz w:val="28"/>
          <w:szCs w:val="28"/>
        </w:rPr>
      </w:pPr>
    </w:p>
    <w:p w:rsidR="0038040A" w:rsidRPr="00702A68" w:rsidRDefault="0038040A" w:rsidP="0038040A">
      <w:pPr>
        <w:shd w:val="clear" w:color="auto" w:fill="FFFFFF"/>
        <w:ind w:left="168" w:right="730" w:firstLine="437"/>
        <w:jc w:val="center"/>
        <w:rPr>
          <w:sz w:val="28"/>
          <w:szCs w:val="28"/>
        </w:rPr>
      </w:pPr>
      <w:r w:rsidRPr="00702A68">
        <w:rPr>
          <w:color w:val="000000"/>
          <w:sz w:val="28"/>
          <w:szCs w:val="28"/>
        </w:rPr>
        <w:t>1 - теплогенератор; 2 - теплопроводы; 3 - отопительный прибор</w:t>
      </w:r>
    </w:p>
    <w:p w:rsidR="0038040A" w:rsidRDefault="0038040A" w:rsidP="0038040A">
      <w:pPr>
        <w:shd w:val="clear" w:color="auto" w:fill="FFFFFF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 3</w:t>
      </w:r>
      <w:r>
        <w:rPr>
          <w:i/>
          <w:iCs/>
          <w:color w:val="000000"/>
          <w:sz w:val="28"/>
          <w:szCs w:val="28"/>
        </w:rPr>
        <w:t xml:space="preserve"> - </w:t>
      </w:r>
      <w:r>
        <w:rPr>
          <w:color w:val="000000"/>
          <w:sz w:val="28"/>
          <w:szCs w:val="28"/>
        </w:rPr>
        <w:t>Принципиальная схема системы отопления</w:t>
      </w:r>
    </w:p>
    <w:p w:rsidR="0038040A" w:rsidRDefault="0038040A" w:rsidP="0038040A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38040A" w:rsidRDefault="0038040A" w:rsidP="0038040A">
      <w:pPr>
        <w:shd w:val="clear" w:color="auto" w:fill="FFFFFF"/>
        <w:ind w:left="-57" w:right="43" w:firstLine="624"/>
        <w:jc w:val="both"/>
      </w:pPr>
      <w:r>
        <w:rPr>
          <w:color w:val="000000"/>
          <w:sz w:val="28"/>
          <w:szCs w:val="28"/>
        </w:rPr>
        <w:t>Любая система отопления (рис. 3) состоит из трех основных элементов: теплогенератора 1, служащего для получения теплоты и передачи её теплоносителю, системы теплопроводов 2 и отопительных приборов 3, передающих теплоту от теплоносителя воздуху и ограждениям</w:t>
      </w:r>
      <w:r>
        <w:t xml:space="preserve"> </w:t>
      </w:r>
      <w:r>
        <w:rPr>
          <w:color w:val="000000"/>
          <w:spacing w:val="-2"/>
          <w:sz w:val="28"/>
          <w:szCs w:val="28"/>
        </w:rPr>
        <w:t>помещения.</w:t>
      </w:r>
    </w:p>
    <w:p w:rsidR="0038040A" w:rsidRPr="00782BF8" w:rsidRDefault="0038040A" w:rsidP="0038040A">
      <w:pPr>
        <w:shd w:val="clear" w:color="auto" w:fill="FFFFFF"/>
        <w:ind w:left="-57" w:right="34" w:firstLine="624"/>
        <w:jc w:val="both"/>
        <w:rPr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Теплоноситель переносящей теплоту может быть жидкой (вода и др. жидкости) или газообразной (пар, воздух, газ) средой. </w:t>
      </w:r>
      <w:r w:rsidRPr="00782BF8">
        <w:rPr>
          <w:sz w:val="28"/>
          <w:szCs w:val="28"/>
        </w:rPr>
        <w:t>Для отопления зданий и сооружений в настоящее</w:t>
      </w:r>
      <w:r>
        <w:rPr>
          <w:sz w:val="28"/>
          <w:szCs w:val="28"/>
        </w:rPr>
        <w:t xml:space="preserve"> </w:t>
      </w:r>
      <w:r w:rsidRPr="00782BF8">
        <w:rPr>
          <w:sz w:val="28"/>
          <w:szCs w:val="28"/>
        </w:rPr>
        <w:t xml:space="preserve">время преимущественно </w:t>
      </w:r>
      <w:r w:rsidRPr="0022090E">
        <w:rPr>
          <w:sz w:val="28"/>
          <w:szCs w:val="28"/>
        </w:rPr>
        <w:t xml:space="preserve">используют воду или атмосферный воздух, гораздо реже водяной пар или нагретые газы. В зависимости от вида используемого в системе отопления теплоносителя их принято называть системами </w:t>
      </w:r>
      <w:r w:rsidRPr="0022090E">
        <w:rPr>
          <w:bCs/>
          <w:sz w:val="28"/>
          <w:szCs w:val="28"/>
        </w:rPr>
        <w:t xml:space="preserve">водяного, парового, воздушного </w:t>
      </w:r>
      <w:r w:rsidRPr="0022090E">
        <w:rPr>
          <w:sz w:val="28"/>
          <w:szCs w:val="28"/>
        </w:rPr>
        <w:t xml:space="preserve">или </w:t>
      </w:r>
      <w:r w:rsidRPr="0022090E">
        <w:rPr>
          <w:bCs/>
          <w:sz w:val="28"/>
          <w:szCs w:val="28"/>
        </w:rPr>
        <w:t xml:space="preserve">газового </w:t>
      </w:r>
      <w:r w:rsidRPr="0022090E">
        <w:rPr>
          <w:sz w:val="28"/>
          <w:szCs w:val="28"/>
        </w:rPr>
        <w:t>отопления.</w:t>
      </w:r>
      <w:r>
        <w:rPr>
          <w:sz w:val="28"/>
          <w:szCs w:val="28"/>
        </w:rPr>
        <w:t xml:space="preserve"> </w:t>
      </w:r>
      <w:r w:rsidRPr="0022090E">
        <w:rPr>
          <w:bCs/>
          <w:sz w:val="28"/>
          <w:szCs w:val="28"/>
        </w:rPr>
        <w:t>Газы</w:t>
      </w:r>
      <w:r w:rsidRPr="0022090E">
        <w:rPr>
          <w:sz w:val="28"/>
          <w:szCs w:val="28"/>
        </w:rPr>
        <w:t>, образующиеся при сжигании твёрдого, жидкого или газообразного</w:t>
      </w:r>
      <w:r w:rsidRPr="00782BF8">
        <w:rPr>
          <w:sz w:val="28"/>
          <w:szCs w:val="28"/>
        </w:rPr>
        <w:t xml:space="preserve"> органического топлива, имеют</w:t>
      </w:r>
      <w:r>
        <w:rPr>
          <w:sz w:val="28"/>
          <w:szCs w:val="28"/>
        </w:rPr>
        <w:t xml:space="preserve"> </w:t>
      </w:r>
      <w:r w:rsidRPr="00782BF8">
        <w:rPr>
          <w:sz w:val="28"/>
          <w:szCs w:val="28"/>
        </w:rPr>
        <w:t>сравнительно высокую температуру и применимы в тех</w:t>
      </w:r>
      <w:r>
        <w:rPr>
          <w:sz w:val="28"/>
          <w:szCs w:val="28"/>
        </w:rPr>
        <w:t xml:space="preserve"> </w:t>
      </w:r>
      <w:r w:rsidRPr="00782BF8">
        <w:rPr>
          <w:sz w:val="28"/>
          <w:szCs w:val="28"/>
        </w:rPr>
        <w:t>случаях, когда в соответствии с санитарно</w:t>
      </w:r>
      <w:r>
        <w:rPr>
          <w:sz w:val="28"/>
          <w:szCs w:val="28"/>
        </w:rPr>
        <w:t>-</w:t>
      </w:r>
      <w:r w:rsidRPr="00782BF8">
        <w:rPr>
          <w:sz w:val="28"/>
          <w:szCs w:val="28"/>
        </w:rPr>
        <w:t>гигиеническими</w:t>
      </w:r>
      <w:r>
        <w:rPr>
          <w:sz w:val="28"/>
          <w:szCs w:val="28"/>
        </w:rPr>
        <w:t xml:space="preserve"> </w:t>
      </w:r>
      <w:r w:rsidRPr="00782BF8">
        <w:rPr>
          <w:sz w:val="28"/>
          <w:szCs w:val="28"/>
        </w:rPr>
        <w:t>требованиями удаётся ограничить температуру</w:t>
      </w:r>
      <w:r>
        <w:rPr>
          <w:sz w:val="28"/>
          <w:szCs w:val="28"/>
        </w:rPr>
        <w:t xml:space="preserve"> </w:t>
      </w:r>
      <w:r w:rsidRPr="00782BF8">
        <w:rPr>
          <w:sz w:val="28"/>
          <w:szCs w:val="28"/>
        </w:rPr>
        <w:t>теплоотдающей поверхности отопительных приборов.</w:t>
      </w:r>
    </w:p>
    <w:p w:rsidR="0038040A" w:rsidRPr="00782BF8" w:rsidRDefault="0038040A" w:rsidP="0038040A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782BF8">
        <w:rPr>
          <w:sz w:val="28"/>
          <w:szCs w:val="28"/>
        </w:rPr>
        <w:t>Высокотемпературные продукты сгорания топлива могут</w:t>
      </w:r>
      <w:r>
        <w:rPr>
          <w:sz w:val="28"/>
          <w:szCs w:val="28"/>
        </w:rPr>
        <w:t xml:space="preserve"> </w:t>
      </w:r>
      <w:r w:rsidRPr="00782BF8">
        <w:rPr>
          <w:sz w:val="28"/>
          <w:szCs w:val="28"/>
        </w:rPr>
        <w:t>выпускаться непосредственно в помещения или сооружения,</w:t>
      </w:r>
      <w:r>
        <w:rPr>
          <w:sz w:val="28"/>
          <w:szCs w:val="28"/>
        </w:rPr>
        <w:t xml:space="preserve"> </w:t>
      </w:r>
      <w:r w:rsidRPr="00782BF8">
        <w:rPr>
          <w:sz w:val="28"/>
          <w:szCs w:val="28"/>
        </w:rPr>
        <w:t>но при этом ухудшается состояние их воздушной среды, что в</w:t>
      </w:r>
      <w:r>
        <w:rPr>
          <w:sz w:val="28"/>
          <w:szCs w:val="28"/>
        </w:rPr>
        <w:t xml:space="preserve"> </w:t>
      </w:r>
      <w:r w:rsidRPr="00782BF8">
        <w:rPr>
          <w:sz w:val="28"/>
          <w:szCs w:val="28"/>
        </w:rPr>
        <w:t>большинстве случаев недопустимо. Удаление же продуктовсгорания наружу по каналам усложняет конструкцию и</w:t>
      </w:r>
      <w:r>
        <w:rPr>
          <w:sz w:val="28"/>
          <w:szCs w:val="28"/>
        </w:rPr>
        <w:t xml:space="preserve"> </w:t>
      </w:r>
      <w:r w:rsidRPr="00782BF8">
        <w:rPr>
          <w:sz w:val="28"/>
          <w:szCs w:val="28"/>
        </w:rPr>
        <w:t>понижает КПД отопительной установки. Область</w:t>
      </w:r>
      <w:r>
        <w:rPr>
          <w:sz w:val="28"/>
          <w:szCs w:val="28"/>
        </w:rPr>
        <w:t xml:space="preserve"> </w:t>
      </w:r>
      <w:r w:rsidRPr="00782BF8">
        <w:rPr>
          <w:sz w:val="28"/>
          <w:szCs w:val="28"/>
        </w:rPr>
        <w:t>использования горячих газов ограничена отопительными</w:t>
      </w:r>
      <w:r>
        <w:rPr>
          <w:sz w:val="28"/>
          <w:szCs w:val="28"/>
        </w:rPr>
        <w:t xml:space="preserve"> </w:t>
      </w:r>
      <w:r w:rsidRPr="00782BF8">
        <w:rPr>
          <w:sz w:val="28"/>
          <w:szCs w:val="28"/>
        </w:rPr>
        <w:t>печами, газовыми излучателями и другими подобными</w:t>
      </w:r>
      <w:r>
        <w:rPr>
          <w:sz w:val="28"/>
          <w:szCs w:val="28"/>
        </w:rPr>
        <w:t xml:space="preserve"> </w:t>
      </w:r>
      <w:r w:rsidRPr="00782BF8">
        <w:rPr>
          <w:sz w:val="28"/>
          <w:szCs w:val="28"/>
        </w:rPr>
        <w:t>местными отопительными установками.</w:t>
      </w:r>
    </w:p>
    <w:p w:rsidR="0038040A" w:rsidRPr="0022090E" w:rsidRDefault="0038040A" w:rsidP="0038040A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22090E">
        <w:rPr>
          <w:bCs/>
          <w:sz w:val="28"/>
          <w:szCs w:val="28"/>
        </w:rPr>
        <w:t xml:space="preserve">Вода </w:t>
      </w:r>
      <w:r w:rsidRPr="0022090E">
        <w:rPr>
          <w:sz w:val="28"/>
          <w:szCs w:val="28"/>
        </w:rPr>
        <w:t>представляет собой жидкую, практически несжимаемую среду со значительной плотностью и теплоёмкостью. Вода изменяет плотность, объём и вязкость в зависимости от температуры, а температуру кипения – в зависимости от давления, способна поглощать (сорбировать) или выделять растворимые в ней газы при изменении температуры и давления.</w:t>
      </w:r>
    </w:p>
    <w:p w:rsidR="0038040A" w:rsidRPr="0022090E" w:rsidRDefault="0038040A" w:rsidP="0038040A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22090E">
        <w:rPr>
          <w:bCs/>
          <w:sz w:val="28"/>
          <w:szCs w:val="28"/>
        </w:rPr>
        <w:t xml:space="preserve">Пар </w:t>
      </w:r>
      <w:r w:rsidRPr="0022090E">
        <w:rPr>
          <w:sz w:val="28"/>
          <w:szCs w:val="28"/>
        </w:rPr>
        <w:t>является легкоподвижной средой со сравнительно малой плотностью. Температура и плотность пара зависят от давления. Пар значительно изменяет объём и теплосодержание (энтальпию) при фазовом превращении.</w:t>
      </w:r>
    </w:p>
    <w:p w:rsidR="0038040A" w:rsidRPr="0022090E" w:rsidRDefault="0038040A" w:rsidP="0038040A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22090E">
        <w:rPr>
          <w:sz w:val="28"/>
          <w:szCs w:val="28"/>
        </w:rPr>
        <w:lastRenderedPageBreak/>
        <w:t xml:space="preserve">Воздух также является легкоподвижной средой со сравнительно малыми вязкостью, плотностью и теплоёмкостью, изменяющей плотность и объём в зависимости от температуры. </w:t>
      </w:r>
    </w:p>
    <w:p w:rsidR="0038040A" w:rsidRPr="0022090E" w:rsidRDefault="0038040A" w:rsidP="0038040A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22090E">
        <w:rPr>
          <w:bCs/>
          <w:sz w:val="28"/>
          <w:szCs w:val="28"/>
        </w:rPr>
        <w:t xml:space="preserve">Достоинства  </w:t>
      </w:r>
      <w:r w:rsidRPr="0022090E">
        <w:rPr>
          <w:sz w:val="28"/>
          <w:szCs w:val="28"/>
        </w:rPr>
        <w:t xml:space="preserve">и </w:t>
      </w:r>
      <w:r w:rsidRPr="0022090E">
        <w:rPr>
          <w:bCs/>
          <w:sz w:val="28"/>
          <w:szCs w:val="28"/>
        </w:rPr>
        <w:t xml:space="preserve">недостатки </w:t>
      </w:r>
      <w:r w:rsidRPr="0022090E">
        <w:rPr>
          <w:sz w:val="28"/>
          <w:szCs w:val="28"/>
        </w:rPr>
        <w:t>основных теплоносителей для отопления.</w:t>
      </w:r>
    </w:p>
    <w:p w:rsidR="0038040A" w:rsidRPr="0022090E" w:rsidRDefault="0038040A" w:rsidP="0038040A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22090E">
        <w:rPr>
          <w:sz w:val="28"/>
          <w:szCs w:val="28"/>
        </w:rPr>
        <w:t xml:space="preserve">При использовании </w:t>
      </w:r>
      <w:r w:rsidRPr="0022090E">
        <w:rPr>
          <w:bCs/>
          <w:sz w:val="28"/>
          <w:szCs w:val="28"/>
        </w:rPr>
        <w:t xml:space="preserve">воды </w:t>
      </w:r>
      <w:r w:rsidRPr="0022090E">
        <w:rPr>
          <w:sz w:val="28"/>
          <w:szCs w:val="28"/>
        </w:rPr>
        <w:t>обеспечивается достаточно равномерная температура помещений, можно ограничить температуру поверхности отопительных приборов, достигается бесшумность движения в теплопроводах. Недостатком является большое гидростатическое давление в системах. Тепловая инерция воды замедляет регулирование теплопередачи отопительных приборов.</w:t>
      </w:r>
    </w:p>
    <w:p w:rsidR="0038040A" w:rsidRPr="0022090E" w:rsidRDefault="0038040A" w:rsidP="0038040A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22090E">
        <w:rPr>
          <w:sz w:val="28"/>
          <w:szCs w:val="28"/>
        </w:rPr>
        <w:t xml:space="preserve">При использовании </w:t>
      </w:r>
      <w:r w:rsidRPr="0022090E">
        <w:rPr>
          <w:bCs/>
          <w:sz w:val="28"/>
          <w:szCs w:val="28"/>
        </w:rPr>
        <w:t xml:space="preserve">пара </w:t>
      </w:r>
      <w:r w:rsidRPr="0022090E">
        <w:rPr>
          <w:sz w:val="28"/>
          <w:szCs w:val="28"/>
        </w:rPr>
        <w:t>достигается быстрое прогревание приборов и отапливаемых помещений.</w:t>
      </w:r>
    </w:p>
    <w:p w:rsidR="0038040A" w:rsidRDefault="0038040A" w:rsidP="0038040A">
      <w:pPr>
        <w:pStyle w:val="3"/>
        <w:tabs>
          <w:tab w:val="left" w:pos="7751"/>
        </w:tabs>
        <w:spacing w:after="0"/>
        <w:ind w:left="0" w:firstLine="900"/>
        <w:rPr>
          <w:b/>
          <w:sz w:val="28"/>
          <w:szCs w:val="28"/>
        </w:rPr>
      </w:pPr>
    </w:p>
    <w:p w:rsidR="0038040A" w:rsidRPr="00956F3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56F38">
        <w:rPr>
          <w:sz w:val="28"/>
          <w:szCs w:val="28"/>
        </w:rPr>
        <w:t>Различают местные и централизованные системы отопления.</w:t>
      </w:r>
    </w:p>
    <w:p w:rsidR="0038040A" w:rsidRPr="0022090E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22090E">
        <w:rPr>
          <w:sz w:val="28"/>
          <w:szCs w:val="28"/>
        </w:rPr>
        <w:t>Местные системы предназначены для обогрева одного помещения. К ним относятся печное отопление, газовое (при сжигании топлива в местном те</w:t>
      </w:r>
      <w:r w:rsidRPr="0022090E">
        <w:rPr>
          <w:sz w:val="28"/>
          <w:szCs w:val="28"/>
        </w:rPr>
        <w:softHyphen/>
        <w:t>плообменнике) и электрическое.</w:t>
      </w:r>
    </w:p>
    <w:p w:rsidR="0038040A" w:rsidRPr="0022090E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22090E">
        <w:rPr>
          <w:sz w:val="28"/>
          <w:szCs w:val="28"/>
        </w:rPr>
        <w:t>Централизованные системы обогревают много помещений из одного центра (котельная, ТЭЦ).</w:t>
      </w:r>
    </w:p>
    <w:p w:rsidR="0038040A" w:rsidRPr="0022090E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22090E">
        <w:rPr>
          <w:sz w:val="28"/>
          <w:szCs w:val="28"/>
        </w:rPr>
        <w:t>По виду теплоносителя системы отопления делятся на системы водяно</w:t>
      </w:r>
      <w:r w:rsidRPr="0022090E">
        <w:rPr>
          <w:sz w:val="28"/>
          <w:szCs w:val="28"/>
        </w:rPr>
        <w:softHyphen/>
        <w:t>го, газового, парового, воздушного и электрического отопления.</w:t>
      </w:r>
    </w:p>
    <w:p w:rsidR="0038040A" w:rsidRPr="0022090E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22090E">
        <w:rPr>
          <w:sz w:val="28"/>
          <w:szCs w:val="28"/>
        </w:rPr>
        <w:t>В водяных и паровых системах теплоноситель - вода или пар - нагрева</w:t>
      </w:r>
      <w:r w:rsidRPr="0022090E">
        <w:rPr>
          <w:sz w:val="28"/>
          <w:szCs w:val="28"/>
        </w:rPr>
        <w:softHyphen/>
        <w:t>ется в генераторах тепла и передаются по трубопроводам к отопительным при</w:t>
      </w:r>
      <w:r w:rsidRPr="0022090E">
        <w:rPr>
          <w:sz w:val="28"/>
          <w:szCs w:val="28"/>
        </w:rPr>
        <w:softHyphen/>
        <w:t>борам.</w:t>
      </w:r>
    </w:p>
    <w:p w:rsidR="0038040A" w:rsidRPr="0022090E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22090E">
        <w:rPr>
          <w:sz w:val="28"/>
          <w:szCs w:val="28"/>
        </w:rPr>
        <w:t>В воздушных системах нагретый воздух поступает в помещения из рас</w:t>
      </w:r>
      <w:r w:rsidRPr="0022090E">
        <w:rPr>
          <w:sz w:val="28"/>
          <w:szCs w:val="28"/>
        </w:rPr>
        <w:softHyphen/>
        <w:t>пределительных каналов или отопительных агрегатов, расположенных в отап</w:t>
      </w:r>
      <w:r w:rsidRPr="0022090E">
        <w:rPr>
          <w:sz w:val="28"/>
          <w:szCs w:val="28"/>
        </w:rPr>
        <w:softHyphen/>
        <w:t>ливаемом помещении.</w:t>
      </w:r>
    </w:p>
    <w:p w:rsidR="0038040A" w:rsidRPr="00956F3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56F38">
        <w:rPr>
          <w:sz w:val="28"/>
          <w:szCs w:val="28"/>
        </w:rPr>
        <w:t>Наибольшее распространение получила система во</w:t>
      </w:r>
      <w:r w:rsidRPr="00956F38">
        <w:rPr>
          <w:sz w:val="28"/>
          <w:szCs w:val="28"/>
        </w:rPr>
        <w:softHyphen/>
        <w:t>дяного отопления в связи с более высокими технико-экономическими показате</w:t>
      </w:r>
      <w:r w:rsidRPr="00956F38">
        <w:rPr>
          <w:sz w:val="28"/>
          <w:szCs w:val="28"/>
        </w:rPr>
        <w:softHyphen/>
        <w:t>лями.</w:t>
      </w:r>
    </w:p>
    <w:p w:rsidR="0038040A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4565AE">
        <w:rPr>
          <w:sz w:val="28"/>
          <w:szCs w:val="28"/>
        </w:rPr>
        <w:t>По параметрам теплоносителя центральные водяные и паровые системы подразделяются на водяные низкотемпературные с водой, нагр</w:t>
      </w:r>
      <w:r w:rsidRPr="004565AE">
        <w:rPr>
          <w:sz w:val="28"/>
          <w:szCs w:val="28"/>
        </w:rPr>
        <w:t>е</w:t>
      </w:r>
      <w:r w:rsidRPr="004565AE">
        <w:rPr>
          <w:sz w:val="28"/>
          <w:szCs w:val="28"/>
        </w:rPr>
        <w:t>той до 100°С и высокотемпературные с температурой воды более 100 °С; на пар</w:t>
      </w:r>
      <w:r w:rsidRPr="004565AE">
        <w:rPr>
          <w:sz w:val="28"/>
          <w:szCs w:val="28"/>
        </w:rPr>
        <w:t>о</w:t>
      </w:r>
      <w:r w:rsidRPr="004565AE">
        <w:rPr>
          <w:sz w:val="28"/>
          <w:szCs w:val="28"/>
        </w:rPr>
        <w:t>вые системы низкого (р—0,1—0,17 МПа), высокого (р = 0,17—0,3 МПа) да</w:t>
      </w:r>
      <w:r w:rsidRPr="004565AE">
        <w:rPr>
          <w:sz w:val="28"/>
          <w:szCs w:val="28"/>
        </w:rPr>
        <w:t>в</w:t>
      </w:r>
      <w:r w:rsidRPr="004565AE">
        <w:rPr>
          <w:sz w:val="28"/>
          <w:szCs w:val="28"/>
        </w:rPr>
        <w:t>ления и вакуум-паровые с давлением р&lt;0,1 МПа.</w:t>
      </w:r>
    </w:p>
    <w:p w:rsidR="0038040A" w:rsidRPr="00A21FF0" w:rsidRDefault="0038040A" w:rsidP="0038040A">
      <w:pPr>
        <w:shd w:val="clear" w:color="auto" w:fill="FFFFFF"/>
        <w:ind w:firstLine="709"/>
        <w:rPr>
          <w:color w:val="000000"/>
          <w:sz w:val="28"/>
          <w:szCs w:val="28"/>
        </w:rPr>
      </w:pPr>
      <w:r w:rsidRPr="00A21FF0">
        <w:rPr>
          <w:color w:val="000000"/>
          <w:sz w:val="28"/>
          <w:szCs w:val="28"/>
        </w:rPr>
        <w:t>Основные конструктивные элементы системы отопления:</w:t>
      </w:r>
    </w:p>
    <w:p w:rsidR="0038040A" w:rsidRPr="00A21FF0" w:rsidRDefault="0038040A" w:rsidP="0038040A">
      <w:pPr>
        <w:shd w:val="clear" w:color="auto" w:fill="FFFFFF"/>
        <w:ind w:firstLine="709"/>
        <w:rPr>
          <w:color w:val="000000"/>
          <w:sz w:val="28"/>
          <w:szCs w:val="28"/>
        </w:rPr>
      </w:pPr>
      <w:r w:rsidRPr="00A21FF0">
        <w:rPr>
          <w:bCs/>
          <w:color w:val="000000"/>
          <w:sz w:val="28"/>
          <w:szCs w:val="28"/>
        </w:rPr>
        <w:t>- теплоисточник</w:t>
      </w:r>
      <w:r w:rsidRPr="00A21FF0">
        <w:rPr>
          <w:color w:val="000000"/>
          <w:sz w:val="28"/>
          <w:szCs w:val="28"/>
        </w:rPr>
        <w:t> (теплогенератор при местном или теплообменник при</w:t>
      </w:r>
      <w:r w:rsidRPr="00A21FF0">
        <w:rPr>
          <w:rFonts w:ascii="Verdana" w:hAnsi="Verdana"/>
          <w:color w:val="000000"/>
          <w:sz w:val="173"/>
          <w:szCs w:val="173"/>
        </w:rPr>
        <w:t xml:space="preserve"> </w:t>
      </w:r>
      <w:r w:rsidRPr="00A21FF0">
        <w:rPr>
          <w:color w:val="000000"/>
          <w:sz w:val="28"/>
          <w:szCs w:val="28"/>
        </w:rPr>
        <w:t>централизованном теплоснабжении) - элемент для получения теплоты;</w:t>
      </w:r>
    </w:p>
    <w:p w:rsidR="0038040A" w:rsidRPr="00A21FF0" w:rsidRDefault="0038040A" w:rsidP="0038040A">
      <w:pPr>
        <w:shd w:val="clear" w:color="auto" w:fill="FFFFFF"/>
        <w:ind w:firstLine="709"/>
        <w:rPr>
          <w:color w:val="000000"/>
          <w:sz w:val="28"/>
          <w:szCs w:val="28"/>
        </w:rPr>
      </w:pPr>
      <w:r w:rsidRPr="00A21FF0">
        <w:rPr>
          <w:bCs/>
          <w:color w:val="000000"/>
          <w:sz w:val="28"/>
          <w:szCs w:val="28"/>
        </w:rPr>
        <w:t>- теплопроводы</w:t>
      </w:r>
      <w:r w:rsidRPr="00A21FF0">
        <w:rPr>
          <w:color w:val="000000"/>
          <w:sz w:val="28"/>
          <w:szCs w:val="28"/>
        </w:rPr>
        <w:t> - элемент для переноса теплоты от теплоисточника к отопительным приборам;</w:t>
      </w:r>
    </w:p>
    <w:p w:rsidR="0038040A" w:rsidRPr="00A21FF0" w:rsidRDefault="0038040A" w:rsidP="0038040A">
      <w:pPr>
        <w:shd w:val="clear" w:color="auto" w:fill="FFFFFF"/>
        <w:ind w:firstLine="709"/>
        <w:rPr>
          <w:color w:val="000000"/>
          <w:sz w:val="28"/>
          <w:szCs w:val="28"/>
        </w:rPr>
      </w:pPr>
      <w:r w:rsidRPr="00A21FF0">
        <w:rPr>
          <w:bCs/>
          <w:color w:val="000000"/>
          <w:sz w:val="28"/>
          <w:szCs w:val="28"/>
        </w:rPr>
        <w:t>- отопительные приборы</w:t>
      </w:r>
      <w:r w:rsidRPr="00A21FF0">
        <w:rPr>
          <w:color w:val="000000"/>
          <w:sz w:val="28"/>
          <w:szCs w:val="28"/>
        </w:rPr>
        <w:t> - элемент для передачи теплоты в помещение.</w:t>
      </w:r>
    </w:p>
    <w:p w:rsidR="0038040A" w:rsidRPr="00956F3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56F38">
        <w:rPr>
          <w:sz w:val="28"/>
          <w:szCs w:val="28"/>
        </w:rPr>
        <w:t>По способу теплоотдачи отопительные приборы делятся на:</w:t>
      </w:r>
    </w:p>
    <w:p w:rsidR="0038040A" w:rsidRPr="00956F3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56F38">
        <w:rPr>
          <w:sz w:val="28"/>
          <w:szCs w:val="28"/>
        </w:rPr>
        <w:t>-  конвектив</w:t>
      </w:r>
      <w:r w:rsidRPr="00956F38">
        <w:rPr>
          <w:sz w:val="28"/>
          <w:szCs w:val="28"/>
        </w:rPr>
        <w:softHyphen/>
        <w:t xml:space="preserve">ные (конвекторы) </w:t>
      </w:r>
    </w:p>
    <w:p w:rsidR="0038040A" w:rsidRPr="00956F3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56F38">
        <w:rPr>
          <w:sz w:val="28"/>
          <w:szCs w:val="28"/>
        </w:rPr>
        <w:t xml:space="preserve">- радиационные  (плоские панели) </w:t>
      </w:r>
    </w:p>
    <w:p w:rsidR="0038040A" w:rsidRPr="00956F3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56F38">
        <w:rPr>
          <w:sz w:val="28"/>
          <w:szCs w:val="28"/>
        </w:rPr>
        <w:t xml:space="preserve">- конвективно-радиационные  (комбинированные). </w:t>
      </w:r>
    </w:p>
    <w:p w:rsidR="0038040A" w:rsidRPr="00956F38" w:rsidRDefault="0038040A" w:rsidP="0038040A">
      <w:pPr>
        <w:pStyle w:val="3"/>
        <w:spacing w:after="0"/>
        <w:ind w:left="0" w:firstLine="709"/>
        <w:jc w:val="both"/>
        <w:rPr>
          <w:sz w:val="28"/>
          <w:szCs w:val="28"/>
        </w:rPr>
      </w:pPr>
      <w:r w:rsidRPr="00956F38">
        <w:rPr>
          <w:sz w:val="28"/>
          <w:szCs w:val="28"/>
        </w:rPr>
        <w:lastRenderedPageBreak/>
        <w:t>Отопительные приборы могут быть: металлические чугунные, стальные; малометальные-комбинированные и неметаллические -керамические, фарфоровые, пластмассовые и др.</w:t>
      </w:r>
      <w:r w:rsidRPr="00956F38">
        <w:rPr>
          <w:sz w:val="28"/>
          <w:szCs w:val="28"/>
        </w:rPr>
        <w:tab/>
      </w:r>
    </w:p>
    <w:p w:rsidR="0038040A" w:rsidRPr="00956F38" w:rsidRDefault="0038040A" w:rsidP="0038040A">
      <w:pPr>
        <w:pStyle w:val="3"/>
        <w:spacing w:after="0"/>
        <w:ind w:left="0" w:firstLine="709"/>
        <w:jc w:val="both"/>
        <w:rPr>
          <w:sz w:val="28"/>
          <w:szCs w:val="28"/>
        </w:rPr>
      </w:pPr>
      <w:r w:rsidRPr="00956F38">
        <w:rPr>
          <w:sz w:val="28"/>
          <w:szCs w:val="28"/>
        </w:rPr>
        <w:t>По виду внешней поверхности отопительные приборы подразделяются на гладкие: радиаторы, трубы и панели; и ребристые: конвекторы, ребристые трубы.</w:t>
      </w:r>
    </w:p>
    <w:p w:rsidR="0038040A" w:rsidRPr="00956F38" w:rsidRDefault="0038040A" w:rsidP="0038040A">
      <w:pPr>
        <w:pStyle w:val="3"/>
        <w:spacing w:after="0"/>
        <w:ind w:left="0" w:firstLine="709"/>
        <w:jc w:val="both"/>
        <w:rPr>
          <w:sz w:val="28"/>
          <w:szCs w:val="28"/>
        </w:rPr>
      </w:pPr>
      <w:r w:rsidRPr="00956F38">
        <w:rPr>
          <w:sz w:val="28"/>
          <w:szCs w:val="28"/>
        </w:rPr>
        <w:t>Во избежание пригорания органической пыли из воздуха температура поверхности приборов в жилых и общественных зданиях не должны превы</w:t>
      </w:r>
      <w:r w:rsidRPr="00956F38">
        <w:rPr>
          <w:sz w:val="28"/>
          <w:szCs w:val="28"/>
        </w:rPr>
        <w:softHyphen/>
        <w:t>шать 95, а для лечебных-85 °С.</w:t>
      </w:r>
    </w:p>
    <w:p w:rsidR="0038040A" w:rsidRPr="00956F3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56F38">
        <w:rPr>
          <w:sz w:val="28"/>
          <w:szCs w:val="28"/>
        </w:rPr>
        <w:t xml:space="preserve">Отопительные приборы    должны удовлетворять следующим условиям: </w:t>
      </w:r>
    </w:p>
    <w:p w:rsidR="0038040A" w:rsidRPr="00956F3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56F38">
        <w:rPr>
          <w:sz w:val="28"/>
          <w:szCs w:val="28"/>
        </w:rPr>
        <w:t>- устранять холодные токи от ох</w:t>
      </w:r>
      <w:r w:rsidRPr="00956F38">
        <w:rPr>
          <w:sz w:val="28"/>
          <w:szCs w:val="28"/>
        </w:rPr>
        <w:softHyphen/>
        <w:t xml:space="preserve">лаждаемых поверхностей ограждения; </w:t>
      </w:r>
    </w:p>
    <w:p w:rsidR="0038040A" w:rsidRPr="00956F3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56F38">
        <w:rPr>
          <w:sz w:val="28"/>
          <w:szCs w:val="28"/>
        </w:rPr>
        <w:t xml:space="preserve">- не затруднять отделку помещения и его мебелировку, </w:t>
      </w:r>
    </w:p>
    <w:p w:rsidR="0038040A" w:rsidRPr="00956F3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56F38">
        <w:rPr>
          <w:sz w:val="28"/>
          <w:szCs w:val="28"/>
        </w:rPr>
        <w:t xml:space="preserve">- исключить отрицательную радиацию и интенсивную циркуляцию воздуха в зоне отопительных приборов при неправильной их установке. </w:t>
      </w:r>
    </w:p>
    <w:p w:rsidR="0038040A" w:rsidRPr="00956F38" w:rsidRDefault="0038040A" w:rsidP="0038040A">
      <w:pPr>
        <w:pStyle w:val="3"/>
        <w:spacing w:after="0"/>
        <w:ind w:left="0" w:firstLine="902"/>
        <w:jc w:val="both"/>
        <w:rPr>
          <w:color w:val="000000"/>
          <w:spacing w:val="12"/>
          <w:sz w:val="28"/>
          <w:szCs w:val="28"/>
        </w:rPr>
      </w:pPr>
      <w:r w:rsidRPr="00956F38">
        <w:rPr>
          <w:sz w:val="28"/>
          <w:szCs w:val="28"/>
        </w:rPr>
        <w:t xml:space="preserve">Отопительные приборы рекомендуется устанавливать непосредственно у наружных ограждений под окнами отапливаемых помещений. </w:t>
      </w:r>
      <w:r w:rsidRPr="00956F38">
        <w:rPr>
          <w:color w:val="000000"/>
          <w:spacing w:val="12"/>
          <w:sz w:val="28"/>
          <w:szCs w:val="28"/>
        </w:rPr>
        <w:t xml:space="preserve"> </w:t>
      </w:r>
    </w:p>
    <w:p w:rsidR="0038040A" w:rsidRPr="00956F3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56F38">
        <w:rPr>
          <w:sz w:val="28"/>
          <w:szCs w:val="28"/>
        </w:rPr>
        <w:t>При невозможности разместить приборы под окнами часть их устанавли</w:t>
      </w:r>
      <w:r w:rsidRPr="00956F38">
        <w:rPr>
          <w:sz w:val="28"/>
          <w:szCs w:val="28"/>
        </w:rPr>
        <w:softHyphen/>
        <w:t>вается у наружных стен или внутренних ограждений.</w:t>
      </w:r>
    </w:p>
    <w:p w:rsidR="0038040A" w:rsidRPr="00956F3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56F38">
        <w:rPr>
          <w:sz w:val="28"/>
          <w:szCs w:val="28"/>
        </w:rPr>
        <w:t>Желательна открытая установка отопительных приборов, что обеспечи</w:t>
      </w:r>
      <w:r w:rsidRPr="00956F38">
        <w:rPr>
          <w:sz w:val="28"/>
          <w:szCs w:val="28"/>
        </w:rPr>
        <w:softHyphen/>
        <w:t>вает их повышенную теплоотдачу и не затрудняет очистку от пыли. Огражде</w:t>
      </w:r>
      <w:r w:rsidRPr="00956F38">
        <w:rPr>
          <w:sz w:val="28"/>
          <w:szCs w:val="28"/>
        </w:rPr>
        <w:softHyphen/>
        <w:t>ния предусматривают по архитектурным соображениям или для предохранения детей от ожогов в детских учреждениях.</w:t>
      </w:r>
    </w:p>
    <w:p w:rsidR="0038040A" w:rsidRPr="00956F3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56F38">
        <w:rPr>
          <w:sz w:val="28"/>
          <w:szCs w:val="28"/>
        </w:rPr>
        <w:t xml:space="preserve">В лестничных клетках многоэтажных зданий с наружными входами отопительные приборы целесообразно устанавливать в нижней части рядом с входными дверями. </w:t>
      </w:r>
    </w:p>
    <w:p w:rsidR="0038040A" w:rsidRPr="00AC1973" w:rsidRDefault="0038040A" w:rsidP="0038040A">
      <w:pPr>
        <w:pStyle w:val="2"/>
        <w:keepNext/>
        <w:suppressLineNumbers/>
        <w:spacing w:before="0" w:after="0" w:line="240" w:lineRule="auto"/>
        <w:jc w:val="center"/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</w:pPr>
      <w:r w:rsidRPr="00AC1973"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  <w:t xml:space="preserve"> Водяное отопление</w:t>
      </w:r>
    </w:p>
    <w:p w:rsidR="0038040A" w:rsidRDefault="0038040A" w:rsidP="0038040A">
      <w:pPr>
        <w:pStyle w:val="3"/>
        <w:spacing w:after="0"/>
        <w:ind w:left="0" w:firstLine="709"/>
        <w:jc w:val="center"/>
        <w:rPr>
          <w:b/>
          <w:sz w:val="28"/>
          <w:szCs w:val="28"/>
        </w:rPr>
      </w:pPr>
    </w:p>
    <w:p w:rsidR="0038040A" w:rsidRDefault="0038040A" w:rsidP="0038040A">
      <w:pPr>
        <w:pStyle w:val="3"/>
        <w:spacing w:after="0"/>
        <w:ind w:left="0" w:firstLine="900"/>
        <w:jc w:val="both"/>
        <w:rPr>
          <w:sz w:val="28"/>
          <w:szCs w:val="28"/>
        </w:rPr>
      </w:pPr>
      <w:r w:rsidRPr="00DE6CDF">
        <w:rPr>
          <w:sz w:val="28"/>
          <w:szCs w:val="28"/>
        </w:rPr>
        <w:t>Системы водяного отопления обладают наибольшей надежностью, бес</w:t>
      </w:r>
      <w:r w:rsidRPr="00DE6CDF">
        <w:rPr>
          <w:sz w:val="28"/>
          <w:szCs w:val="28"/>
        </w:rPr>
        <w:softHyphen/>
      </w:r>
      <w:r>
        <w:rPr>
          <w:sz w:val="28"/>
          <w:szCs w:val="28"/>
        </w:rPr>
        <w:t>шумны, просты и</w:t>
      </w:r>
      <w:r w:rsidRPr="00DE6CDF">
        <w:rPr>
          <w:sz w:val="28"/>
          <w:szCs w:val="28"/>
        </w:rPr>
        <w:t xml:space="preserve"> удобны в  </w:t>
      </w:r>
      <w:r>
        <w:rPr>
          <w:sz w:val="28"/>
          <w:szCs w:val="28"/>
        </w:rPr>
        <w:t xml:space="preserve">эксплуатации, </w:t>
      </w:r>
      <w:r w:rsidRPr="00DE6CDF">
        <w:rPr>
          <w:sz w:val="28"/>
          <w:szCs w:val="28"/>
        </w:rPr>
        <w:t>имею</w:t>
      </w:r>
      <w:r>
        <w:rPr>
          <w:sz w:val="28"/>
          <w:szCs w:val="28"/>
        </w:rPr>
        <w:t>т значительный радиус действия.</w:t>
      </w:r>
    </w:p>
    <w:p w:rsidR="0038040A" w:rsidRPr="00DE6CDF" w:rsidRDefault="0038040A" w:rsidP="0038040A">
      <w:pPr>
        <w:pStyle w:val="3"/>
        <w:spacing w:after="0"/>
        <w:ind w:left="0" w:firstLine="900"/>
        <w:jc w:val="both"/>
        <w:rPr>
          <w:sz w:val="28"/>
          <w:szCs w:val="28"/>
        </w:rPr>
      </w:pPr>
      <w:r>
        <w:rPr>
          <w:sz w:val="28"/>
          <w:szCs w:val="28"/>
        </w:rPr>
        <w:t>Системы водяного отопления классифицируются следующим образом.</w:t>
      </w:r>
    </w:p>
    <w:p w:rsidR="0038040A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>
        <w:rPr>
          <w:sz w:val="28"/>
          <w:szCs w:val="28"/>
        </w:rPr>
        <w:t>1)</w:t>
      </w:r>
      <w:r>
        <w:rPr>
          <w:sz w:val="28"/>
          <w:szCs w:val="28"/>
        </w:rPr>
        <w:tab/>
        <w:t>По способу перемещения</w:t>
      </w:r>
      <w:r w:rsidRPr="00274F73">
        <w:rPr>
          <w:sz w:val="28"/>
          <w:szCs w:val="28"/>
        </w:rPr>
        <w:t xml:space="preserve"> теплоносителя</w:t>
      </w:r>
      <w:r>
        <w:rPr>
          <w:sz w:val="28"/>
          <w:szCs w:val="28"/>
        </w:rPr>
        <w:t>:</w:t>
      </w:r>
    </w:p>
    <w:p w:rsidR="0038040A" w:rsidRPr="00274F73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74F73">
        <w:rPr>
          <w:sz w:val="28"/>
          <w:szCs w:val="28"/>
        </w:rPr>
        <w:t xml:space="preserve"> централизованные</w:t>
      </w:r>
      <w:r>
        <w:rPr>
          <w:sz w:val="28"/>
          <w:szCs w:val="28"/>
        </w:rPr>
        <w:t xml:space="preserve"> </w:t>
      </w:r>
      <w:r w:rsidRPr="00274F73">
        <w:rPr>
          <w:sz w:val="28"/>
          <w:szCs w:val="28"/>
        </w:rPr>
        <w:t>системы по</w:t>
      </w:r>
      <w:r>
        <w:rPr>
          <w:sz w:val="28"/>
          <w:szCs w:val="28"/>
        </w:rPr>
        <w:t>дразде</w:t>
      </w:r>
      <w:r w:rsidRPr="00274F73">
        <w:rPr>
          <w:sz w:val="28"/>
          <w:szCs w:val="28"/>
        </w:rPr>
        <w:t>л</w:t>
      </w:r>
      <w:r>
        <w:rPr>
          <w:sz w:val="28"/>
          <w:szCs w:val="28"/>
        </w:rPr>
        <w:t>яются н</w:t>
      </w:r>
      <w:r w:rsidRPr="00274F73">
        <w:rPr>
          <w:sz w:val="28"/>
          <w:szCs w:val="28"/>
        </w:rPr>
        <w:t xml:space="preserve">а системы с </w:t>
      </w:r>
      <w:r>
        <w:rPr>
          <w:sz w:val="28"/>
          <w:szCs w:val="28"/>
        </w:rPr>
        <w:t xml:space="preserve">естественной циркуляцией (гравитационные) </w:t>
      </w:r>
      <w:r w:rsidRPr="00274F73">
        <w:rPr>
          <w:sz w:val="28"/>
          <w:szCs w:val="28"/>
        </w:rPr>
        <w:t xml:space="preserve">и системы с механическим </w:t>
      </w:r>
      <w:r>
        <w:rPr>
          <w:sz w:val="28"/>
          <w:szCs w:val="28"/>
        </w:rPr>
        <w:t>побуждением</w:t>
      </w:r>
      <w:r w:rsidRPr="00274F73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Pr="00274F73">
        <w:rPr>
          <w:sz w:val="28"/>
          <w:szCs w:val="28"/>
        </w:rPr>
        <w:t>насосные</w:t>
      </w:r>
      <w:r>
        <w:rPr>
          <w:sz w:val="28"/>
          <w:szCs w:val="28"/>
        </w:rPr>
        <w:t>)</w:t>
      </w:r>
      <w:r w:rsidRPr="00274F73">
        <w:rPr>
          <w:sz w:val="28"/>
          <w:szCs w:val="28"/>
        </w:rPr>
        <w:t>.</w:t>
      </w:r>
    </w:p>
    <w:p w:rsidR="0038040A" w:rsidRPr="00274F73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>
        <w:rPr>
          <w:sz w:val="28"/>
          <w:szCs w:val="28"/>
        </w:rPr>
        <w:t>В сист</w:t>
      </w:r>
      <w:r w:rsidRPr="00274F73">
        <w:rPr>
          <w:sz w:val="28"/>
          <w:szCs w:val="28"/>
        </w:rPr>
        <w:t>емах с естественной циркуляцией движение воды осу</w:t>
      </w:r>
      <w:r>
        <w:rPr>
          <w:sz w:val="28"/>
          <w:szCs w:val="28"/>
        </w:rPr>
        <w:t>ществляется за счет разности плотностей</w:t>
      </w:r>
      <w:r w:rsidRPr="00274F73">
        <w:rPr>
          <w:sz w:val="28"/>
          <w:szCs w:val="28"/>
        </w:rPr>
        <w:t xml:space="preserve"> горячей воды, </w:t>
      </w:r>
      <w:r>
        <w:rPr>
          <w:sz w:val="28"/>
          <w:szCs w:val="28"/>
        </w:rPr>
        <w:t xml:space="preserve">поступающей в систему </w:t>
      </w:r>
      <w:r w:rsidRPr="00274F73">
        <w:rPr>
          <w:sz w:val="28"/>
          <w:szCs w:val="28"/>
        </w:rPr>
        <w:t>и охлаж</w:t>
      </w:r>
      <w:r w:rsidRPr="00274F73">
        <w:rPr>
          <w:sz w:val="28"/>
          <w:szCs w:val="28"/>
        </w:rPr>
        <w:softHyphen/>
        <w:t>денной в отопительных приборах.</w:t>
      </w:r>
    </w:p>
    <w:p w:rsidR="0038040A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274F73">
        <w:rPr>
          <w:sz w:val="28"/>
          <w:szCs w:val="28"/>
        </w:rPr>
        <w:t>В системах с ис</w:t>
      </w:r>
      <w:r>
        <w:rPr>
          <w:sz w:val="28"/>
          <w:szCs w:val="28"/>
        </w:rPr>
        <w:t>кусственной циркуляцией движение в</w:t>
      </w:r>
      <w:r w:rsidRPr="00274F73">
        <w:rPr>
          <w:sz w:val="28"/>
          <w:szCs w:val="28"/>
        </w:rPr>
        <w:t>оды обеспечивает</w:t>
      </w:r>
      <w:r w:rsidRPr="00274F73">
        <w:rPr>
          <w:sz w:val="28"/>
          <w:szCs w:val="28"/>
        </w:rPr>
        <w:softHyphen/>
        <w:t xml:space="preserve">ся </w:t>
      </w:r>
      <w:r>
        <w:rPr>
          <w:sz w:val="28"/>
          <w:szCs w:val="28"/>
        </w:rPr>
        <w:t xml:space="preserve"> </w:t>
      </w:r>
      <w:r w:rsidRPr="00274F73">
        <w:rPr>
          <w:sz w:val="28"/>
          <w:szCs w:val="28"/>
        </w:rPr>
        <w:t>насосом</w:t>
      </w:r>
      <w:r>
        <w:rPr>
          <w:sz w:val="28"/>
          <w:szCs w:val="28"/>
        </w:rPr>
        <w:t>.</w:t>
      </w:r>
    </w:p>
    <w:p w:rsidR="0038040A" w:rsidRPr="0022090E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274F73">
        <w:rPr>
          <w:sz w:val="28"/>
          <w:szCs w:val="28"/>
        </w:rPr>
        <w:t>2)</w:t>
      </w:r>
      <w:r w:rsidRPr="00274F73">
        <w:rPr>
          <w:sz w:val="28"/>
          <w:szCs w:val="28"/>
        </w:rPr>
        <w:tab/>
        <w:t xml:space="preserve">В </w:t>
      </w:r>
      <w:r>
        <w:rPr>
          <w:sz w:val="28"/>
          <w:szCs w:val="28"/>
        </w:rPr>
        <w:t xml:space="preserve">зависимости от места прокладки магистральных трубопроводов </w:t>
      </w:r>
      <w:r w:rsidRPr="0022090E">
        <w:rPr>
          <w:sz w:val="28"/>
          <w:szCs w:val="28"/>
        </w:rPr>
        <w:t>системы могут быть:</w:t>
      </w:r>
    </w:p>
    <w:p w:rsidR="0038040A" w:rsidRPr="0022090E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22090E">
        <w:rPr>
          <w:sz w:val="28"/>
          <w:szCs w:val="28"/>
        </w:rPr>
        <w:lastRenderedPageBreak/>
        <w:t>а)</w:t>
      </w:r>
      <w:r w:rsidRPr="0022090E">
        <w:rPr>
          <w:sz w:val="28"/>
          <w:szCs w:val="28"/>
        </w:rPr>
        <w:tab/>
        <w:t>С верхней разводкой подающих магистралей при наличии чердака пли технического этажа в здании.</w:t>
      </w:r>
    </w:p>
    <w:p w:rsidR="0038040A" w:rsidRPr="0022090E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22090E">
        <w:rPr>
          <w:sz w:val="28"/>
          <w:szCs w:val="28"/>
        </w:rPr>
        <w:t>б)</w:t>
      </w:r>
      <w:r w:rsidRPr="0022090E">
        <w:rPr>
          <w:sz w:val="28"/>
          <w:szCs w:val="28"/>
        </w:rPr>
        <w:tab/>
        <w:t>с нижней разводкой подающих магистралей в бесчердачных зданиях с техническими подпольями пли подвалами. Естественное циркуляционное давление в системах с нижней разводкой меньше, чем с верхней. Эти системы рекомендуются применять с насосным побуждением.</w:t>
      </w:r>
    </w:p>
    <w:p w:rsidR="0038040A" w:rsidRPr="0022090E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22090E">
        <w:rPr>
          <w:sz w:val="28"/>
          <w:szCs w:val="28"/>
        </w:rPr>
        <w:t>3) По направлениям движения воды в магистралях различают системы:</w:t>
      </w:r>
    </w:p>
    <w:p w:rsidR="0038040A" w:rsidRPr="0022090E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22090E">
        <w:rPr>
          <w:sz w:val="28"/>
          <w:szCs w:val="28"/>
        </w:rPr>
        <w:t>Тупиковые системы со встречным движением воды в подаю</w:t>
      </w:r>
      <w:r w:rsidRPr="0022090E">
        <w:rPr>
          <w:sz w:val="28"/>
          <w:szCs w:val="28"/>
        </w:rPr>
        <w:softHyphen/>
        <w:t>щей и обратной линиях.</w:t>
      </w:r>
    </w:p>
    <w:p w:rsidR="0038040A" w:rsidRPr="0022090E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22090E">
        <w:rPr>
          <w:sz w:val="28"/>
          <w:szCs w:val="28"/>
        </w:rPr>
        <w:t>С попутным движением воды, когда движение воды в магистралях происходит в одном направлении.</w:t>
      </w:r>
    </w:p>
    <w:p w:rsidR="0038040A" w:rsidRPr="0022090E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22090E">
        <w:rPr>
          <w:sz w:val="28"/>
          <w:szCs w:val="28"/>
        </w:rPr>
        <w:t>4)</w:t>
      </w:r>
      <w:r w:rsidRPr="0022090E">
        <w:rPr>
          <w:sz w:val="28"/>
          <w:szCs w:val="28"/>
        </w:rPr>
        <w:tab/>
        <w:t>По положению труб</w:t>
      </w:r>
    </w:p>
    <w:p w:rsidR="0038040A" w:rsidRPr="0022090E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22090E">
        <w:rPr>
          <w:sz w:val="28"/>
          <w:szCs w:val="28"/>
        </w:rPr>
        <w:t>При горизонтальном положении труб, соединяющих приборы, система отопления будет горизонтальной, при вертикальном - вертикальной.</w:t>
      </w:r>
    </w:p>
    <w:p w:rsidR="0038040A" w:rsidRPr="0022090E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22090E">
        <w:rPr>
          <w:sz w:val="28"/>
          <w:szCs w:val="28"/>
        </w:rPr>
        <w:t>Горизонтальные однотрубные системы применяются в протяженных зданиях, в зданиях с ленточным остеклением, с различным поэтажным тепловым режимом и при большом расходе воды через приборы. Bертикальные системы применяются в остальных случаях.</w:t>
      </w:r>
    </w:p>
    <w:p w:rsidR="0038040A" w:rsidRPr="0022090E" w:rsidRDefault="0038040A" w:rsidP="0038040A">
      <w:pPr>
        <w:pStyle w:val="3"/>
        <w:ind w:firstLine="900"/>
        <w:jc w:val="both"/>
        <w:rPr>
          <w:sz w:val="28"/>
          <w:szCs w:val="28"/>
        </w:rPr>
      </w:pPr>
      <w:r w:rsidRPr="0022090E">
        <w:rPr>
          <w:sz w:val="28"/>
          <w:szCs w:val="28"/>
        </w:rPr>
        <w:t>5)</w:t>
      </w:r>
      <w:r w:rsidRPr="0022090E">
        <w:rPr>
          <w:sz w:val="28"/>
          <w:szCs w:val="28"/>
        </w:rPr>
        <w:tab/>
        <w:t>По конструкции стояков</w:t>
      </w:r>
    </w:p>
    <w:p w:rsidR="0038040A" w:rsidRDefault="0038040A" w:rsidP="0038040A">
      <w:pPr>
        <w:pStyle w:val="3"/>
        <w:spacing w:after="0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Если теплоно</w:t>
      </w:r>
      <w:r w:rsidRPr="00B92764">
        <w:rPr>
          <w:sz w:val="28"/>
          <w:szCs w:val="28"/>
        </w:rPr>
        <w:t>ситель последовательно проходит через нагревательные приборы, система отопления называйся одно</w:t>
      </w:r>
      <w:r>
        <w:rPr>
          <w:sz w:val="28"/>
          <w:szCs w:val="28"/>
        </w:rPr>
        <w:t>трубной</w:t>
      </w:r>
      <w:r w:rsidRPr="00B92764">
        <w:rPr>
          <w:sz w:val="28"/>
          <w:szCs w:val="28"/>
        </w:rPr>
        <w:t xml:space="preserve">, а при параллельном соединении приборов - двухтрубной. При этом одна труба подводит </w:t>
      </w:r>
      <w:r>
        <w:rPr>
          <w:sz w:val="28"/>
          <w:szCs w:val="28"/>
        </w:rPr>
        <w:t>гор</w:t>
      </w:r>
      <w:r w:rsidRPr="00B92764">
        <w:rPr>
          <w:sz w:val="28"/>
          <w:szCs w:val="28"/>
        </w:rPr>
        <w:t xml:space="preserve">ячую </w:t>
      </w:r>
      <w:r>
        <w:rPr>
          <w:sz w:val="28"/>
          <w:szCs w:val="28"/>
        </w:rPr>
        <w:t>во</w:t>
      </w:r>
      <w:r>
        <w:rPr>
          <w:sz w:val="28"/>
          <w:szCs w:val="28"/>
        </w:rPr>
        <w:softHyphen/>
        <w:t>д</w:t>
      </w:r>
      <w:r w:rsidRPr="00B92764">
        <w:rPr>
          <w:sz w:val="28"/>
          <w:szCs w:val="28"/>
        </w:rPr>
        <w:t>у, а другая отводит охлажденную.</w:t>
      </w:r>
    </w:p>
    <w:p w:rsidR="0038040A" w:rsidRPr="00B92764" w:rsidRDefault="0038040A" w:rsidP="0038040A">
      <w:pPr>
        <w:pStyle w:val="3"/>
        <w:spacing w:after="0"/>
        <w:ind w:left="0" w:firstLine="900"/>
        <w:jc w:val="both"/>
        <w:rPr>
          <w:sz w:val="28"/>
          <w:szCs w:val="28"/>
        </w:rPr>
      </w:pPr>
    </w:p>
    <w:p w:rsidR="0038040A" w:rsidRDefault="0038040A" w:rsidP="0038040A">
      <w:pPr>
        <w:pStyle w:val="2"/>
        <w:keepNext/>
        <w:suppressLineNumbers/>
        <w:spacing w:before="0" w:after="0" w:line="240" w:lineRule="auto"/>
        <w:jc w:val="center"/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</w:pPr>
      <w:r w:rsidRPr="00AC1973"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  <w:t xml:space="preserve"> Паровое отопление</w:t>
      </w:r>
    </w:p>
    <w:p w:rsidR="0038040A" w:rsidRPr="00AC1973" w:rsidRDefault="0038040A" w:rsidP="0038040A">
      <w:pPr>
        <w:pStyle w:val="2"/>
        <w:keepNext/>
        <w:suppressLineNumbers/>
        <w:spacing w:before="0" w:after="0" w:line="240" w:lineRule="auto"/>
        <w:jc w:val="center"/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</w:pPr>
    </w:p>
    <w:p w:rsidR="0038040A" w:rsidRPr="00BA0D79" w:rsidRDefault="0038040A" w:rsidP="0038040A">
      <w:pPr>
        <w:pStyle w:val="3"/>
        <w:spacing w:after="0"/>
        <w:ind w:firstLine="900"/>
        <w:jc w:val="both"/>
        <w:rPr>
          <w:sz w:val="28"/>
          <w:szCs w:val="28"/>
        </w:rPr>
      </w:pPr>
      <w:r w:rsidRPr="00BA0D79">
        <w:rPr>
          <w:sz w:val="28"/>
          <w:szCs w:val="28"/>
        </w:rPr>
        <w:t>В паровой системе отопления пар отдает нагреваемому воздуху помещений через нагревательные приборы скрытую теплоту паро</w:t>
      </w:r>
      <w:r w:rsidRPr="00BA0D79">
        <w:rPr>
          <w:sz w:val="28"/>
          <w:szCs w:val="28"/>
        </w:rPr>
        <w:softHyphen/>
        <w:t>образования и превращается в конденсат. Таким образом, в паро</w:t>
      </w:r>
      <w:r w:rsidRPr="00BA0D79">
        <w:rPr>
          <w:sz w:val="28"/>
          <w:szCs w:val="28"/>
        </w:rPr>
        <w:softHyphen/>
        <w:t xml:space="preserve">вой системе отопления различают две среды, передвигающиеся по трубопроводам, — пар и конденсат и два вида трубопроводов — паропроводы и конденсатопроводы; первые прокладывают от </w:t>
      </w:r>
      <w:r>
        <w:rPr>
          <w:sz w:val="28"/>
          <w:szCs w:val="28"/>
        </w:rPr>
        <w:t>источников пара (котлов</w:t>
      </w:r>
      <w:r w:rsidRPr="00BA0D79">
        <w:rPr>
          <w:sz w:val="28"/>
          <w:szCs w:val="28"/>
        </w:rPr>
        <w:t>) до нагревательных приборов, а вторые — от нагревательных приборов до котла. Дви</w:t>
      </w:r>
      <w:r w:rsidRPr="00BA0D79">
        <w:rPr>
          <w:sz w:val="28"/>
          <w:szCs w:val="28"/>
        </w:rPr>
        <w:softHyphen/>
        <w:t>жение пара в паропроводах осуществляется за счет разности дав</w:t>
      </w:r>
      <w:r w:rsidRPr="00BA0D79">
        <w:rPr>
          <w:sz w:val="28"/>
          <w:szCs w:val="28"/>
        </w:rPr>
        <w:softHyphen/>
        <w:t>лений пара в начале и конце паропровода (у котла и у нагревательного прибора).</w:t>
      </w:r>
    </w:p>
    <w:p w:rsidR="0038040A" w:rsidRDefault="0038040A" w:rsidP="0038040A">
      <w:pPr>
        <w:pStyle w:val="3"/>
        <w:ind w:firstLine="900"/>
        <w:jc w:val="both"/>
        <w:rPr>
          <w:sz w:val="28"/>
          <w:szCs w:val="28"/>
        </w:rPr>
      </w:pPr>
      <w:r w:rsidRPr="00BA0D79">
        <w:rPr>
          <w:sz w:val="28"/>
          <w:szCs w:val="28"/>
        </w:rPr>
        <w:t>Системы с самотечными конденсатопроводами называются замк</w:t>
      </w:r>
      <w:r w:rsidRPr="00BA0D79">
        <w:rPr>
          <w:sz w:val="28"/>
          <w:szCs w:val="28"/>
        </w:rPr>
        <w:softHyphen/>
        <w:t>нутыми, а с перекачкой конденсата — разомкнутыми.</w:t>
      </w:r>
    </w:p>
    <w:p w:rsidR="0038040A" w:rsidRPr="00BA0D79" w:rsidRDefault="0038040A" w:rsidP="0038040A">
      <w:pPr>
        <w:pStyle w:val="3"/>
        <w:spacing w:after="0"/>
        <w:ind w:left="0" w:firstLine="900"/>
        <w:jc w:val="both"/>
        <w:rPr>
          <w:sz w:val="28"/>
          <w:szCs w:val="28"/>
        </w:rPr>
      </w:pPr>
    </w:p>
    <w:p w:rsidR="0038040A" w:rsidRDefault="0038040A" w:rsidP="0038040A">
      <w:pPr>
        <w:pStyle w:val="2"/>
        <w:keepNext/>
        <w:suppressLineNumbers/>
        <w:spacing w:before="0" w:after="0" w:line="240" w:lineRule="auto"/>
        <w:jc w:val="center"/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</w:pPr>
      <w:r w:rsidRPr="00AC1973"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  <w:t xml:space="preserve"> Воздушное отопление</w:t>
      </w:r>
    </w:p>
    <w:p w:rsidR="0038040A" w:rsidRPr="00AC1973" w:rsidRDefault="0038040A" w:rsidP="0038040A">
      <w:pPr>
        <w:pStyle w:val="2"/>
        <w:keepNext/>
        <w:suppressLineNumbers/>
        <w:spacing w:before="0" w:after="0" w:line="240" w:lineRule="auto"/>
        <w:jc w:val="center"/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</w:pPr>
    </w:p>
    <w:p w:rsidR="0038040A" w:rsidRPr="00972751" w:rsidRDefault="0038040A" w:rsidP="0038040A">
      <w:pPr>
        <w:pStyle w:val="3"/>
        <w:ind w:firstLine="900"/>
        <w:jc w:val="both"/>
        <w:rPr>
          <w:sz w:val="28"/>
          <w:szCs w:val="28"/>
        </w:rPr>
      </w:pPr>
      <w:r w:rsidRPr="00972751">
        <w:rPr>
          <w:sz w:val="28"/>
          <w:szCs w:val="28"/>
        </w:rPr>
        <w:t xml:space="preserve">Воздушное отопление относится к комбинированным системам отопления при использовании двух теплоносителей: первичного — воды или пара и вторичного — нагретого воздуха. Нагретый воздух, подаваемый </w:t>
      </w:r>
      <w:r w:rsidRPr="00972751">
        <w:rPr>
          <w:sz w:val="28"/>
          <w:szCs w:val="28"/>
        </w:rPr>
        <w:lastRenderedPageBreak/>
        <w:t>в помещение, охлаждается до температуры воздуха помещения и возмещает тепловые потери помещения.</w:t>
      </w:r>
    </w:p>
    <w:p w:rsidR="0038040A" w:rsidRDefault="0038040A" w:rsidP="0038040A">
      <w:pPr>
        <w:pStyle w:val="3"/>
        <w:ind w:firstLine="900"/>
        <w:jc w:val="both"/>
        <w:rPr>
          <w:sz w:val="28"/>
          <w:szCs w:val="28"/>
        </w:rPr>
      </w:pPr>
      <w:r w:rsidRPr="00972751">
        <w:rPr>
          <w:sz w:val="28"/>
          <w:szCs w:val="28"/>
        </w:rPr>
        <w:t>Различают следующие системы воздушного отопления: центра</w:t>
      </w:r>
      <w:r w:rsidRPr="00972751">
        <w:rPr>
          <w:sz w:val="28"/>
          <w:szCs w:val="28"/>
        </w:rPr>
        <w:softHyphen/>
        <w:t>лизованные, совмещенные с вентиляцией, децентрализованные (ре</w:t>
      </w:r>
      <w:r w:rsidRPr="00972751">
        <w:rPr>
          <w:sz w:val="28"/>
          <w:szCs w:val="28"/>
        </w:rPr>
        <w:softHyphen/>
        <w:t>циркуляционные системы).</w:t>
      </w:r>
    </w:p>
    <w:p w:rsidR="0038040A" w:rsidRPr="00972751" w:rsidRDefault="0038040A" w:rsidP="0038040A">
      <w:pPr>
        <w:pStyle w:val="3"/>
        <w:spacing w:after="0"/>
        <w:ind w:left="0" w:firstLine="900"/>
        <w:jc w:val="both"/>
        <w:rPr>
          <w:sz w:val="28"/>
          <w:szCs w:val="28"/>
        </w:rPr>
      </w:pPr>
    </w:p>
    <w:p w:rsidR="0038040A" w:rsidRDefault="0038040A" w:rsidP="0038040A">
      <w:pPr>
        <w:pStyle w:val="2"/>
        <w:keepNext/>
        <w:suppressLineNumbers/>
        <w:spacing w:before="0" w:after="0" w:line="240" w:lineRule="auto"/>
        <w:jc w:val="center"/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</w:pPr>
      <w:r w:rsidRPr="00AC1973"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  <w:t>Лучистое и панельное отопление</w:t>
      </w:r>
    </w:p>
    <w:p w:rsidR="0038040A" w:rsidRPr="00AC1973" w:rsidRDefault="0038040A" w:rsidP="0038040A">
      <w:pPr>
        <w:pStyle w:val="2"/>
        <w:keepNext/>
        <w:suppressLineNumbers/>
        <w:spacing w:before="0" w:after="0" w:line="240" w:lineRule="auto"/>
        <w:jc w:val="center"/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</w:pPr>
    </w:p>
    <w:p w:rsidR="0038040A" w:rsidRPr="00956F3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56F38">
        <w:rPr>
          <w:sz w:val="28"/>
          <w:szCs w:val="28"/>
        </w:rPr>
        <w:t>В системах лучистого и панельного отопления нагревательны</w:t>
      </w:r>
      <w:r w:rsidRPr="00956F38">
        <w:rPr>
          <w:sz w:val="28"/>
          <w:szCs w:val="28"/>
        </w:rPr>
        <w:softHyphen/>
        <w:t>ми приборами являются гладкие трубы, вмонтированные в перекрытия, стены и перегородки отапливаемых помещений. При этом снижается металлоемкость отопительных систем, повышается их ги</w:t>
      </w:r>
      <w:r w:rsidRPr="00956F38">
        <w:rPr>
          <w:sz w:val="28"/>
          <w:szCs w:val="28"/>
        </w:rPr>
        <w:softHyphen/>
        <w:t>гиеничность, улучшается интерьер отап</w:t>
      </w:r>
      <w:r w:rsidRPr="00956F38">
        <w:rPr>
          <w:sz w:val="28"/>
          <w:szCs w:val="28"/>
        </w:rPr>
        <w:softHyphen/>
        <w:t>ливаемых помещений.</w:t>
      </w:r>
    </w:p>
    <w:p w:rsidR="0038040A" w:rsidRPr="00956F3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56F38">
        <w:rPr>
          <w:sz w:val="28"/>
          <w:szCs w:val="28"/>
        </w:rPr>
        <w:t>В трубах циркулирует вода и нагревает поверхность стен, перекрытий и перегородок, с кото</w:t>
      </w:r>
      <w:r w:rsidRPr="00956F38">
        <w:rPr>
          <w:sz w:val="28"/>
          <w:szCs w:val="28"/>
        </w:rPr>
        <w:softHyphen/>
        <w:t>рых тепловой поток переходит в отапливаемое помещение. Если нагревательные трубы расположены в перекрыти</w:t>
      </w:r>
      <w:r w:rsidRPr="00956F38">
        <w:rPr>
          <w:sz w:val="28"/>
          <w:szCs w:val="28"/>
        </w:rPr>
        <w:softHyphen/>
        <w:t>ях отопление называется лучистым, при размещении труб ближе к поверхности потолка отопление на</w:t>
      </w:r>
      <w:r w:rsidRPr="00956F38">
        <w:rPr>
          <w:sz w:val="28"/>
          <w:szCs w:val="28"/>
        </w:rPr>
        <w:softHyphen/>
        <w:t>зывается потолочным лучистым, при размещении труб в перекрытии ближе к поверхности пола, отопление называется напольным лучистым.</w:t>
      </w:r>
    </w:p>
    <w:p w:rsidR="0038040A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56F38">
        <w:rPr>
          <w:sz w:val="28"/>
          <w:szCs w:val="28"/>
        </w:rPr>
        <w:t>Панельное отопление предусматривает расположение греющих труб в стенах и перегородках. Иногда вместо труб используются каналы в многопустотных плитах перекрытий.</w:t>
      </w:r>
    </w:p>
    <w:p w:rsidR="0038040A" w:rsidRPr="00956F3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</w:p>
    <w:p w:rsidR="0038040A" w:rsidRDefault="0038040A" w:rsidP="0038040A">
      <w:pPr>
        <w:pStyle w:val="2"/>
        <w:keepNext/>
        <w:suppressLineNumbers/>
        <w:spacing w:before="0" w:after="0" w:line="240" w:lineRule="auto"/>
        <w:jc w:val="center"/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</w:pPr>
      <w:r w:rsidRPr="00AC1973"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  <w:t>Электрическое отопление</w:t>
      </w:r>
    </w:p>
    <w:p w:rsidR="0038040A" w:rsidRPr="00AC1973" w:rsidRDefault="0038040A" w:rsidP="0038040A">
      <w:pPr>
        <w:pStyle w:val="2"/>
        <w:keepNext/>
        <w:suppressLineNumbers/>
        <w:spacing w:before="0" w:after="0" w:line="240" w:lineRule="auto"/>
        <w:jc w:val="center"/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</w:pPr>
    </w:p>
    <w:p w:rsidR="0038040A" w:rsidRPr="00956F3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56F38">
        <w:rPr>
          <w:sz w:val="28"/>
          <w:szCs w:val="28"/>
        </w:rPr>
        <w:t>Электрическое отопление основано на принципе перехода элек</w:t>
      </w:r>
      <w:r w:rsidRPr="00956F38">
        <w:rPr>
          <w:sz w:val="28"/>
          <w:szCs w:val="28"/>
        </w:rPr>
        <w:softHyphen/>
        <w:t>троэнергии в тепловую при проходе по проводнику.  Электрическое отопление может быть выпол</w:t>
      </w:r>
      <w:r w:rsidRPr="00956F38">
        <w:rPr>
          <w:sz w:val="28"/>
          <w:szCs w:val="28"/>
        </w:rPr>
        <w:softHyphen/>
        <w:t>нено в виде электрорадиаторов, рефлекторов, электрокалориферов, электроконвекторов, с использованием греющих кабелей, элек</w:t>
      </w:r>
      <w:r w:rsidRPr="00956F38">
        <w:rPr>
          <w:sz w:val="28"/>
          <w:szCs w:val="28"/>
        </w:rPr>
        <w:softHyphen/>
        <w:t>тродных котлов.</w:t>
      </w:r>
    </w:p>
    <w:p w:rsidR="0038040A" w:rsidRPr="00956F3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56F38">
        <w:rPr>
          <w:sz w:val="28"/>
          <w:szCs w:val="28"/>
        </w:rPr>
        <w:t>Перспективно также электротеплонасосное отопление с исполь</w:t>
      </w:r>
      <w:r w:rsidRPr="00956F38">
        <w:rPr>
          <w:sz w:val="28"/>
          <w:szCs w:val="28"/>
        </w:rPr>
        <w:softHyphen/>
        <w:t>зованием полупроводниковых тепловых насосов, электроаккумуля</w:t>
      </w:r>
      <w:r w:rsidRPr="00956F38">
        <w:rPr>
          <w:sz w:val="28"/>
          <w:szCs w:val="28"/>
        </w:rPr>
        <w:softHyphen/>
        <w:t>ционное отопление и применение токопроводящей резины, наклеи</w:t>
      </w:r>
      <w:r w:rsidRPr="00956F38">
        <w:rPr>
          <w:sz w:val="28"/>
          <w:szCs w:val="28"/>
        </w:rPr>
        <w:softHyphen/>
        <w:t>ваемой на поверхность ограждений.</w:t>
      </w:r>
    </w:p>
    <w:p w:rsidR="0038040A" w:rsidRDefault="0038040A" w:rsidP="0038040A">
      <w:pPr>
        <w:shd w:val="clear" w:color="auto" w:fill="FFFFFF"/>
        <w:ind w:firstLine="322"/>
        <w:jc w:val="both"/>
        <w:rPr>
          <w:sz w:val="28"/>
          <w:szCs w:val="28"/>
        </w:rPr>
      </w:pPr>
    </w:p>
    <w:p w:rsidR="0038040A" w:rsidRPr="00AC1973" w:rsidRDefault="0038040A" w:rsidP="0038040A">
      <w:pPr>
        <w:pStyle w:val="2"/>
        <w:keepNext/>
        <w:suppressLineNumbers/>
        <w:spacing w:before="0" w:after="0" w:line="240" w:lineRule="auto"/>
        <w:jc w:val="center"/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</w:pPr>
      <w:r w:rsidRPr="00AC1973"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  <w:t xml:space="preserve"> Оборудование систем отопления</w:t>
      </w:r>
    </w:p>
    <w:p w:rsidR="0038040A" w:rsidRPr="00916182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</w:p>
    <w:p w:rsidR="0038040A" w:rsidRPr="00916182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16182">
        <w:rPr>
          <w:sz w:val="28"/>
          <w:szCs w:val="28"/>
        </w:rPr>
        <w:t xml:space="preserve">Отопительные приборы </w:t>
      </w:r>
      <w:r>
        <w:rPr>
          <w:sz w:val="28"/>
          <w:szCs w:val="28"/>
        </w:rPr>
        <w:t>-</w:t>
      </w:r>
      <w:r w:rsidRPr="00916182">
        <w:rPr>
          <w:sz w:val="28"/>
          <w:szCs w:val="28"/>
        </w:rPr>
        <w:t xml:space="preserve"> один из основных</w:t>
      </w:r>
      <w:r>
        <w:rPr>
          <w:sz w:val="28"/>
          <w:szCs w:val="28"/>
        </w:rPr>
        <w:t xml:space="preserve"> </w:t>
      </w:r>
      <w:r w:rsidRPr="00916182">
        <w:rPr>
          <w:sz w:val="28"/>
          <w:szCs w:val="28"/>
        </w:rPr>
        <w:t>элементов систем отопления, предназначенный для</w:t>
      </w:r>
      <w:r>
        <w:rPr>
          <w:sz w:val="28"/>
          <w:szCs w:val="28"/>
        </w:rPr>
        <w:t xml:space="preserve"> </w:t>
      </w:r>
      <w:r w:rsidRPr="00916182">
        <w:rPr>
          <w:sz w:val="28"/>
          <w:szCs w:val="28"/>
        </w:rPr>
        <w:t>теплопередачи от теплоносителя в обогреваемые помещения.</w:t>
      </w:r>
    </w:p>
    <w:p w:rsidR="0038040A" w:rsidRPr="00916182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16182">
        <w:rPr>
          <w:sz w:val="28"/>
          <w:szCs w:val="28"/>
        </w:rPr>
        <w:t>Все отопительные приборы по преобладающему</w:t>
      </w:r>
      <w:r>
        <w:rPr>
          <w:sz w:val="28"/>
          <w:szCs w:val="28"/>
        </w:rPr>
        <w:t xml:space="preserve"> </w:t>
      </w:r>
      <w:r w:rsidRPr="00916182">
        <w:rPr>
          <w:sz w:val="28"/>
          <w:szCs w:val="28"/>
        </w:rPr>
        <w:t>способу теплоотдачи делятся на три группы.</w:t>
      </w:r>
    </w:p>
    <w:p w:rsidR="0038040A" w:rsidRPr="00916182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16182">
        <w:rPr>
          <w:sz w:val="28"/>
          <w:szCs w:val="28"/>
        </w:rPr>
        <w:lastRenderedPageBreak/>
        <w:t>1. Радиационные приборы, передающие</w:t>
      </w:r>
      <w:r>
        <w:rPr>
          <w:sz w:val="28"/>
          <w:szCs w:val="28"/>
        </w:rPr>
        <w:t xml:space="preserve"> </w:t>
      </w:r>
      <w:r w:rsidRPr="00916182">
        <w:rPr>
          <w:sz w:val="28"/>
          <w:szCs w:val="28"/>
        </w:rPr>
        <w:t>излучением не менее 50 % общего теплового потока. К</w:t>
      </w:r>
      <w:r>
        <w:rPr>
          <w:sz w:val="28"/>
          <w:szCs w:val="28"/>
        </w:rPr>
        <w:t xml:space="preserve"> </w:t>
      </w:r>
      <w:r w:rsidRPr="00916182">
        <w:rPr>
          <w:sz w:val="28"/>
          <w:szCs w:val="28"/>
        </w:rPr>
        <w:t>первой группе относятся потолочные отопительные панели и</w:t>
      </w:r>
      <w:r>
        <w:rPr>
          <w:sz w:val="28"/>
          <w:szCs w:val="28"/>
        </w:rPr>
        <w:t xml:space="preserve"> </w:t>
      </w:r>
      <w:r w:rsidRPr="00916182">
        <w:rPr>
          <w:sz w:val="28"/>
          <w:szCs w:val="28"/>
        </w:rPr>
        <w:t>излучатели.</w:t>
      </w:r>
    </w:p>
    <w:p w:rsidR="0038040A" w:rsidRPr="00916182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16182">
        <w:rPr>
          <w:sz w:val="28"/>
          <w:szCs w:val="28"/>
        </w:rPr>
        <w:t>2. Конвективно</w:t>
      </w:r>
      <w:r>
        <w:rPr>
          <w:sz w:val="28"/>
          <w:szCs w:val="28"/>
        </w:rPr>
        <w:t>-</w:t>
      </w:r>
      <w:r w:rsidRPr="00916182">
        <w:rPr>
          <w:sz w:val="28"/>
          <w:szCs w:val="28"/>
        </w:rPr>
        <w:t>радиационные приборы,</w:t>
      </w:r>
      <w:r>
        <w:rPr>
          <w:sz w:val="28"/>
          <w:szCs w:val="28"/>
        </w:rPr>
        <w:t xml:space="preserve"> </w:t>
      </w:r>
      <w:r w:rsidRPr="00916182">
        <w:rPr>
          <w:sz w:val="28"/>
          <w:szCs w:val="28"/>
        </w:rPr>
        <w:t>передающие конвекцией от 50 до 75 % общего теплового</w:t>
      </w:r>
      <w:r>
        <w:rPr>
          <w:sz w:val="28"/>
          <w:szCs w:val="28"/>
        </w:rPr>
        <w:t xml:space="preserve"> </w:t>
      </w:r>
      <w:r w:rsidRPr="00916182">
        <w:rPr>
          <w:sz w:val="28"/>
          <w:szCs w:val="28"/>
        </w:rPr>
        <w:t>потока. Вторая группа включает радиаторы секционные и</w:t>
      </w:r>
      <w:r>
        <w:rPr>
          <w:sz w:val="28"/>
          <w:szCs w:val="28"/>
        </w:rPr>
        <w:t xml:space="preserve"> </w:t>
      </w:r>
      <w:r w:rsidRPr="00916182">
        <w:rPr>
          <w:sz w:val="28"/>
          <w:szCs w:val="28"/>
        </w:rPr>
        <w:t>панельные, гладкотрубные приборы, напольные</w:t>
      </w:r>
      <w:r>
        <w:rPr>
          <w:sz w:val="28"/>
          <w:szCs w:val="28"/>
        </w:rPr>
        <w:t xml:space="preserve"> </w:t>
      </w:r>
      <w:r w:rsidRPr="00916182">
        <w:rPr>
          <w:sz w:val="28"/>
          <w:szCs w:val="28"/>
        </w:rPr>
        <w:t>отопительные панели.</w:t>
      </w:r>
    </w:p>
    <w:p w:rsidR="0038040A" w:rsidRPr="00916182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16182">
        <w:rPr>
          <w:sz w:val="28"/>
          <w:szCs w:val="28"/>
        </w:rPr>
        <w:t>3. Конвективные приборы, передающие</w:t>
      </w:r>
      <w:r>
        <w:rPr>
          <w:sz w:val="28"/>
          <w:szCs w:val="28"/>
        </w:rPr>
        <w:t xml:space="preserve"> </w:t>
      </w:r>
      <w:r w:rsidRPr="00916182">
        <w:rPr>
          <w:sz w:val="28"/>
          <w:szCs w:val="28"/>
        </w:rPr>
        <w:t>конвекцией не менее 75 % общего теплового потока. К</w:t>
      </w:r>
      <w:r>
        <w:rPr>
          <w:sz w:val="28"/>
          <w:szCs w:val="28"/>
        </w:rPr>
        <w:t xml:space="preserve"> </w:t>
      </w:r>
      <w:r w:rsidRPr="00916182">
        <w:rPr>
          <w:sz w:val="28"/>
          <w:szCs w:val="28"/>
        </w:rPr>
        <w:t>третьей группе принадлежат конвекторы и ребристые трубы.</w:t>
      </w:r>
    </w:p>
    <w:p w:rsidR="0038040A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16182">
        <w:rPr>
          <w:sz w:val="28"/>
          <w:szCs w:val="28"/>
        </w:rPr>
        <w:t>В эти три группы входят отопительные приборы пяти</w:t>
      </w:r>
      <w:r>
        <w:rPr>
          <w:sz w:val="28"/>
          <w:szCs w:val="28"/>
        </w:rPr>
        <w:t xml:space="preserve"> </w:t>
      </w:r>
      <w:r w:rsidRPr="00916182">
        <w:rPr>
          <w:sz w:val="28"/>
          <w:szCs w:val="28"/>
        </w:rPr>
        <w:t>основных видов: радиаторы секционные и</w:t>
      </w:r>
      <w:r>
        <w:rPr>
          <w:sz w:val="28"/>
          <w:szCs w:val="28"/>
        </w:rPr>
        <w:t xml:space="preserve"> </w:t>
      </w:r>
      <w:r w:rsidRPr="00916182">
        <w:rPr>
          <w:sz w:val="28"/>
          <w:szCs w:val="28"/>
        </w:rPr>
        <w:t>па</w:t>
      </w:r>
      <w:r>
        <w:rPr>
          <w:sz w:val="28"/>
          <w:szCs w:val="28"/>
        </w:rPr>
        <w:t xml:space="preserve">нельные, гладкотрубные приборы, </w:t>
      </w:r>
      <w:r w:rsidRPr="00916182">
        <w:rPr>
          <w:sz w:val="28"/>
          <w:szCs w:val="28"/>
        </w:rPr>
        <w:t>конвекторы,</w:t>
      </w:r>
      <w:r>
        <w:rPr>
          <w:sz w:val="28"/>
          <w:szCs w:val="28"/>
        </w:rPr>
        <w:t xml:space="preserve"> </w:t>
      </w:r>
      <w:r w:rsidRPr="00916182">
        <w:rPr>
          <w:sz w:val="28"/>
          <w:szCs w:val="28"/>
        </w:rPr>
        <w:t>ребристые трубы (имеют ребристую поверхность). К</w:t>
      </w:r>
      <w:r>
        <w:rPr>
          <w:sz w:val="28"/>
          <w:szCs w:val="28"/>
        </w:rPr>
        <w:t xml:space="preserve"> </w:t>
      </w:r>
      <w:r w:rsidRPr="00916182">
        <w:rPr>
          <w:sz w:val="28"/>
          <w:szCs w:val="28"/>
        </w:rPr>
        <w:t>приборам с ребристой внешней поверхностью относятся</w:t>
      </w:r>
      <w:r>
        <w:rPr>
          <w:sz w:val="28"/>
          <w:szCs w:val="28"/>
        </w:rPr>
        <w:t xml:space="preserve"> </w:t>
      </w:r>
      <w:r w:rsidRPr="00916182">
        <w:rPr>
          <w:sz w:val="28"/>
          <w:szCs w:val="28"/>
        </w:rPr>
        <w:t>также калориферы, применяемые для нагревания воздуха в</w:t>
      </w:r>
      <w:r>
        <w:rPr>
          <w:sz w:val="28"/>
          <w:szCs w:val="28"/>
        </w:rPr>
        <w:t xml:space="preserve"> </w:t>
      </w:r>
      <w:r w:rsidRPr="00916182">
        <w:rPr>
          <w:sz w:val="28"/>
          <w:szCs w:val="28"/>
        </w:rPr>
        <w:t>системах воздушного отопления, вентиляции и</w:t>
      </w:r>
      <w:r>
        <w:rPr>
          <w:sz w:val="28"/>
          <w:szCs w:val="28"/>
        </w:rPr>
        <w:t xml:space="preserve"> </w:t>
      </w:r>
      <w:r w:rsidRPr="00916182">
        <w:rPr>
          <w:sz w:val="28"/>
          <w:szCs w:val="28"/>
        </w:rPr>
        <w:t>кондиционирования воздуха.</w:t>
      </w:r>
    </w:p>
    <w:p w:rsidR="0038040A" w:rsidRPr="00CE3BC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CE3BC8">
        <w:rPr>
          <w:sz w:val="28"/>
          <w:szCs w:val="28"/>
        </w:rPr>
        <w:t>Чаще всего для систем отопления используют неоцинкованные (чёрные)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стальные водогазопроводные или электросварные трубы.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Соединение стальных теплопроводов между собой, с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отопительными приборами и арматурой может быть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неразборным -  сварным и разборным (для ремонта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отдельных частей) - резьбовым или болтовым. Резьбовое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разборное соединение предусматривают в основном у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отопительных приборов и арматуры для их демонтажа в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случае необходимости.</w:t>
      </w:r>
    </w:p>
    <w:p w:rsidR="0038040A" w:rsidRPr="00CE3BC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CE3BC8">
        <w:rPr>
          <w:sz w:val="28"/>
          <w:szCs w:val="28"/>
        </w:rPr>
        <w:t>За последние годы используются трубы,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изготовленные из медных сплавов. Медные трубы отличаются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значительной коррозионной стойкостью и долговечностью.</w:t>
      </w:r>
    </w:p>
    <w:p w:rsidR="0038040A" w:rsidRPr="00CE3BC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CE3BC8">
        <w:rPr>
          <w:sz w:val="28"/>
          <w:szCs w:val="28"/>
        </w:rPr>
        <w:t>Их соединение в процессе монтажа осуществляется методом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 xml:space="preserve">пайки или сварки. </w:t>
      </w:r>
    </w:p>
    <w:p w:rsidR="0038040A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CE3BC8">
        <w:rPr>
          <w:sz w:val="28"/>
          <w:szCs w:val="28"/>
        </w:rPr>
        <w:t>Все большее распространение для монтажа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сантехнических систем получают трубы из полимерных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материалов (пластиковые или пластмассовые). Эти трубы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также имеют высокую коррозионную стойкость и длительный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срок службы (до 50 лет) с сохранением, в отличие от стальных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труб, их первоначальных свойств. В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зависимости от фирмы</w:t>
      </w:r>
      <w:r>
        <w:rPr>
          <w:sz w:val="28"/>
          <w:szCs w:val="28"/>
        </w:rPr>
        <w:t>-</w:t>
      </w:r>
      <w:r w:rsidRPr="00CE3BC8">
        <w:rPr>
          <w:sz w:val="28"/>
          <w:szCs w:val="28"/>
        </w:rPr>
        <w:t>изготовителя монтажное соединение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труб осуществляется с помощью специального инструмента с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использованием самых разнообразных технологий: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 xml:space="preserve">механический обжим, пайка, сварка, склейка. </w:t>
      </w:r>
    </w:p>
    <w:p w:rsidR="0038040A" w:rsidRPr="00CE3BC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CE3BC8">
        <w:rPr>
          <w:sz w:val="28"/>
          <w:szCs w:val="28"/>
        </w:rPr>
        <w:t>Для обеспечения надёжной эксплуатации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оборудования тепловых пунктов и систем отопления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используется различная запорная арматура,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предназначенная в основном для отключения оборудования и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отдельных узлов системы для ремонта. Для этих целей используют проходные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(пробочные) или шаровые краны. Последние в настоящее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время практически вытеснили другую запорную арматуру.</w:t>
      </w:r>
    </w:p>
    <w:p w:rsidR="0038040A" w:rsidRPr="00CE3BC8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CE3BC8">
        <w:rPr>
          <w:sz w:val="28"/>
          <w:szCs w:val="28"/>
        </w:rPr>
        <w:t>Объясняется это, прежде всего, их высокой надежностью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(безотказностью в работе и долговечностью). На трубы</w:t>
      </w:r>
      <w:r>
        <w:rPr>
          <w:sz w:val="28"/>
          <w:szCs w:val="28"/>
        </w:rPr>
        <w:t xml:space="preserve"> </w:t>
      </w:r>
      <w:r w:rsidRPr="00CE3BC8">
        <w:rPr>
          <w:sz w:val="28"/>
          <w:szCs w:val="28"/>
        </w:rPr>
        <w:t>большого диаметра устанавливают задвижки.</w:t>
      </w:r>
    </w:p>
    <w:p w:rsidR="0038040A" w:rsidRPr="0092324D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2324D">
        <w:rPr>
          <w:sz w:val="28"/>
          <w:szCs w:val="28"/>
        </w:rPr>
        <w:lastRenderedPageBreak/>
        <w:t>Для обеспечения нормальной работы системы отопления из нее необходимо удалить воздух, скапливаемый в верхних точках трубопроводов.</w:t>
      </w:r>
    </w:p>
    <w:p w:rsidR="0038040A" w:rsidRPr="0092324D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2324D">
        <w:rPr>
          <w:sz w:val="28"/>
          <w:szCs w:val="28"/>
        </w:rPr>
        <w:t>В системах отопления с естественной циркуляцией магистральный подающий трубопровод прокладывают с подъемом к расширительному баку, через который выпускается воздух. Из расширительных баков воздух выходит через открытую переливную трубу.</w:t>
      </w:r>
    </w:p>
    <w:p w:rsidR="0038040A" w:rsidRPr="0092324D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2324D">
        <w:rPr>
          <w:sz w:val="28"/>
          <w:szCs w:val="28"/>
        </w:rPr>
        <w:t>В системах отопления с насосной циркуляцией и верхним расположением магистралей устанавливают проточные воздухосборники — вертикальные и горизонтальные</w:t>
      </w:r>
    </w:p>
    <w:p w:rsidR="0038040A" w:rsidRPr="0092324D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2324D">
        <w:rPr>
          <w:sz w:val="28"/>
          <w:szCs w:val="28"/>
        </w:rPr>
        <w:t>Из воздухосборников газы периодически удаляются в атмосферу ручными спускными кранами или посредством автоматических воздухоотводчиков.</w:t>
      </w:r>
    </w:p>
    <w:p w:rsidR="0038040A" w:rsidRPr="0092324D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2324D">
        <w:rPr>
          <w:sz w:val="28"/>
          <w:szCs w:val="28"/>
        </w:rPr>
        <w:t>Для автоматического удаления воздуха используют воздухоот-водчики конструкции ВНИИСТО и воздухоотводчики конструкции ВНИИГС с пружинным воздуховыпускным клапаном</w:t>
      </w:r>
    </w:p>
    <w:p w:rsidR="0038040A" w:rsidRPr="0092324D" w:rsidRDefault="0038040A" w:rsidP="0038040A">
      <w:pPr>
        <w:pStyle w:val="3"/>
        <w:spacing w:after="0"/>
        <w:ind w:left="0" w:firstLine="902"/>
        <w:jc w:val="both"/>
        <w:rPr>
          <w:sz w:val="28"/>
          <w:szCs w:val="28"/>
        </w:rPr>
      </w:pPr>
      <w:r w:rsidRPr="0092324D">
        <w:rPr>
          <w:sz w:val="28"/>
          <w:szCs w:val="28"/>
        </w:rPr>
        <w:t> </w:t>
      </w:r>
      <w:r w:rsidRPr="008B2389">
        <w:rPr>
          <w:sz w:val="28"/>
          <w:szCs w:val="28"/>
        </w:rPr>
        <w:t>Р</w:t>
      </w:r>
      <w:r w:rsidRPr="008B2389">
        <w:rPr>
          <w:bCs/>
          <w:sz w:val="28"/>
          <w:szCs w:val="28"/>
        </w:rPr>
        <w:t>асширительные баки</w:t>
      </w:r>
      <w:r w:rsidRPr="008B2389">
        <w:rPr>
          <w:sz w:val="28"/>
          <w:szCs w:val="28"/>
        </w:rPr>
        <w:t> </w:t>
      </w:r>
      <w:r w:rsidRPr="008B2389">
        <w:rPr>
          <w:bCs/>
          <w:sz w:val="28"/>
          <w:szCs w:val="28"/>
        </w:rPr>
        <w:t>для систем отопления</w:t>
      </w:r>
      <w:r w:rsidRPr="008B2389">
        <w:rPr>
          <w:sz w:val="28"/>
          <w:szCs w:val="28"/>
        </w:rPr>
        <w:t> </w:t>
      </w:r>
      <w:r>
        <w:rPr>
          <w:sz w:val="28"/>
          <w:szCs w:val="28"/>
        </w:rPr>
        <w:t xml:space="preserve"> </w:t>
      </w:r>
      <w:r w:rsidRPr="008B2389">
        <w:rPr>
          <w:sz w:val="28"/>
          <w:szCs w:val="28"/>
        </w:rPr>
        <w:t>представляют собой устройства, предназначенные для компенсации избыточного давления (объема) и температурного расширения воды в системе.  Они играют роль гидроаккумулятора  для поддержания  давления воды  в отопительной сети и защищают ее от гидродинамических ударов  в момент включения насосов, обеспечивающих циркуляцию теплоносителя.</w:t>
      </w:r>
    </w:p>
    <w:p w:rsidR="00F02D10" w:rsidRDefault="00F02D10">
      <w:bookmarkStart w:id="6" w:name="_GoBack"/>
      <w:bookmarkEnd w:id="6"/>
    </w:p>
    <w:sectPr w:rsidR="00F02D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F12EE4"/>
    <w:multiLevelType w:val="multilevel"/>
    <w:tmpl w:val="72188074"/>
    <w:lvl w:ilvl="0">
      <w:start w:val="1"/>
      <w:numFmt w:val="decimal"/>
      <w:pStyle w:val="1"/>
      <w:lvlText w:val="%1."/>
      <w:lvlJc w:val="left"/>
      <w:pPr>
        <w:tabs>
          <w:tab w:val="num" w:pos="4752"/>
        </w:tabs>
        <w:ind w:left="4752" w:hanging="432"/>
      </w:pPr>
      <w:rPr>
        <w:rFonts w:ascii="Arial" w:hAnsi="Arial" w:hint="default"/>
        <w:b/>
        <w:i w:val="0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10296"/>
        </w:tabs>
        <w:ind w:left="10296" w:hanging="576"/>
      </w:pPr>
      <w:rPr>
        <w:rFonts w:ascii="Arial" w:hAnsi="Arial" w:hint="default"/>
        <w:b/>
        <w:i w:val="0"/>
        <w:sz w:val="24"/>
        <w:szCs w:val="24"/>
      </w:rPr>
    </w:lvl>
    <w:lvl w:ilvl="2">
      <w:start w:val="1"/>
      <w:numFmt w:val="decimal"/>
      <w:lvlText w:val="%1.%2.%3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184"/>
        </w:tabs>
        <w:ind w:left="518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472"/>
        </w:tabs>
        <w:ind w:left="547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16"/>
        </w:tabs>
        <w:ind w:left="561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904"/>
        </w:tabs>
        <w:ind w:left="590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05D4"/>
    <w:rsid w:val="0038040A"/>
    <w:rsid w:val="004305D4"/>
    <w:rsid w:val="00F02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45E6BC-73D9-4696-81C0-B707A55CC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04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38040A"/>
    <w:pPr>
      <w:numPr>
        <w:numId w:val="1"/>
      </w:numPr>
      <w:spacing w:before="45" w:after="225"/>
      <w:outlineLvl w:val="0"/>
    </w:pPr>
    <w:rPr>
      <w:rFonts w:ascii="Tahoma" w:hAnsi="Tahoma" w:cs="Tahoma"/>
      <w:b/>
      <w:bCs/>
      <w:caps/>
      <w:color w:val="8FD400"/>
      <w:kern w:val="36"/>
      <w:sz w:val="21"/>
      <w:szCs w:val="21"/>
    </w:rPr>
  </w:style>
  <w:style w:type="paragraph" w:styleId="2">
    <w:name w:val="heading 2"/>
    <w:basedOn w:val="a"/>
    <w:link w:val="20"/>
    <w:qFormat/>
    <w:rsid w:val="0038040A"/>
    <w:pPr>
      <w:spacing w:before="225" w:after="225" w:line="210" w:lineRule="atLeast"/>
      <w:outlineLvl w:val="1"/>
    </w:pPr>
    <w:rPr>
      <w:rFonts w:ascii="Tahoma" w:hAnsi="Tahoma" w:cs="Tahoma"/>
      <w:b/>
      <w:bCs/>
      <w:caps/>
      <w:color w:val="84BBF9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8040A"/>
    <w:rPr>
      <w:rFonts w:ascii="Tahoma" w:eastAsia="Times New Roman" w:hAnsi="Tahoma" w:cs="Tahoma"/>
      <w:b/>
      <w:bCs/>
      <w:caps/>
      <w:color w:val="8FD400"/>
      <w:kern w:val="36"/>
      <w:sz w:val="21"/>
      <w:szCs w:val="21"/>
      <w:lang w:eastAsia="ru-RU"/>
    </w:rPr>
  </w:style>
  <w:style w:type="character" w:customStyle="1" w:styleId="20">
    <w:name w:val="Заголовок 2 Знак"/>
    <w:basedOn w:val="a0"/>
    <w:link w:val="2"/>
    <w:rsid w:val="0038040A"/>
    <w:rPr>
      <w:rFonts w:ascii="Tahoma" w:eastAsia="Times New Roman" w:hAnsi="Tahoma" w:cs="Tahoma"/>
      <w:b/>
      <w:bCs/>
      <w:caps/>
      <w:color w:val="84BBF9"/>
      <w:sz w:val="18"/>
      <w:szCs w:val="18"/>
      <w:lang w:eastAsia="ru-RU"/>
    </w:rPr>
  </w:style>
  <w:style w:type="paragraph" w:styleId="3">
    <w:name w:val="Body Text Indent 3"/>
    <w:basedOn w:val="a"/>
    <w:link w:val="30"/>
    <w:rsid w:val="0038040A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38040A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4510</Words>
  <Characters>25709</Characters>
  <Application>Microsoft Office Word</Application>
  <DocSecurity>0</DocSecurity>
  <Lines>214</Lines>
  <Paragraphs>60</Paragraphs>
  <ScaleCrop>false</ScaleCrop>
  <Company>SPecialiST RePack</Company>
  <LinksUpToDate>false</LinksUpToDate>
  <CharactersWithSpaces>30159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2019-02-20T03:08:00Z</dcterms:created>
  <dcterms:modified xsi:type="dcterms:W3CDTF">2019-02-20T03:08:00Z</dcterms:modified>
</cp:coreProperties>
</file>